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F2" w:rsidRDefault="005F47F2" w:rsidP="005F47F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9556377"/>
            <wp:effectExtent l="0" t="0" r="0" b="0"/>
            <wp:docPr id="1" name="Рисунок 1" descr="C:\Users\1\Desktop\нОвыЕ рабочие программы\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рабочие программы\всок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9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993" w:rsidRPr="00302C67" w:rsidRDefault="00291993" w:rsidP="0029199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C67">
        <w:rPr>
          <w:rFonts w:ascii="Times New Roman" w:hAnsi="Times New Roman" w:cs="Times New Roman"/>
          <w:sz w:val="28"/>
          <w:szCs w:val="28"/>
        </w:rPr>
        <w:lastRenderedPageBreak/>
        <w:t xml:space="preserve">Приказа Министерства образования и науки России от 10.12.2013 г.№1324 «Об утверждении показателей деятельности образовательной организации, подлежащей </w:t>
      </w:r>
      <w:proofErr w:type="spellStart"/>
      <w:r w:rsidRPr="00302C6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302C67">
        <w:rPr>
          <w:rFonts w:ascii="Times New Roman" w:hAnsi="Times New Roman" w:cs="Times New Roman"/>
          <w:sz w:val="28"/>
          <w:szCs w:val="28"/>
        </w:rPr>
        <w:t>»;</w:t>
      </w:r>
    </w:p>
    <w:p w:rsidR="00291993" w:rsidRDefault="00291993" w:rsidP="0029199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C67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 программам начального общего, основного общего и среднего общего образования и науки России от 30.08.2013 г.№1015;</w:t>
      </w:r>
    </w:p>
    <w:p w:rsidR="00291993" w:rsidRDefault="00291993" w:rsidP="0029199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МБОУ «</w:t>
      </w:r>
      <w:r w:rsidR="00800D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00D14">
        <w:rPr>
          <w:rFonts w:ascii="Times New Roman" w:hAnsi="Times New Roman" w:cs="Times New Roman"/>
          <w:sz w:val="28"/>
          <w:szCs w:val="28"/>
        </w:rPr>
        <w:t>Кирельская</w:t>
      </w:r>
      <w:proofErr w:type="spellEnd"/>
      <w:r w:rsidR="00800D1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91993" w:rsidRDefault="00291993" w:rsidP="002919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закрепляет основные закрепляет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основные направления и цели оценочной деятельности МБОУ </w:t>
      </w:r>
      <w:r w:rsidR="00800D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00D14">
        <w:rPr>
          <w:rFonts w:ascii="Times New Roman" w:hAnsi="Times New Roman" w:cs="Times New Roman"/>
          <w:sz w:val="28"/>
          <w:szCs w:val="28"/>
        </w:rPr>
        <w:t>Кирельская</w:t>
      </w:r>
      <w:proofErr w:type="spellEnd"/>
      <w:r w:rsidR="00800D1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t>и призвано способствовать управлению качеством образования.</w:t>
      </w:r>
    </w:p>
    <w:p w:rsidR="00291993" w:rsidRDefault="00291993" w:rsidP="002919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настоящем положении используются следующие понятия:</w:t>
      </w:r>
    </w:p>
    <w:p w:rsidR="00291993" w:rsidRDefault="00291993" w:rsidP="002919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качество образования – комплексная характеристика образовательной деятельности и подготовки обучающихся, выражающая степень его соответствия федеральным государственным образовательным станда</w:t>
      </w:r>
      <w:r w:rsidR="00BC1645">
        <w:rPr>
          <w:rFonts w:ascii="Times New Roman" w:hAnsi="Times New Roman" w:cs="Times New Roman"/>
          <w:sz w:val="28"/>
          <w:szCs w:val="28"/>
        </w:rPr>
        <w:t>ртам</w:t>
      </w:r>
      <w:r>
        <w:rPr>
          <w:rFonts w:ascii="Times New Roman" w:hAnsi="Times New Roman" w:cs="Times New Roman"/>
          <w:sz w:val="28"/>
          <w:szCs w:val="28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числе, степень достижения планируемых результатов освоения основной образовательной программы;</w:t>
      </w:r>
    </w:p>
    <w:p w:rsidR="00291993" w:rsidRPr="00302C67" w:rsidRDefault="00291993" w:rsidP="0029199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внутренняя система оценки качества образования (далее ВСОКО) – 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ее реализации и эффективности составляющих ее подпрограммам компонентов, а также о содержании, условиях реализации и результатах освоения дополнительных образовательных программ ОО;</w:t>
      </w:r>
      <w:proofErr w:type="gramEnd"/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83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ФГОС ОО - федеральный государственный образовательный стандарт (новые стандарты общего образования);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388"/>
        </w:tabs>
        <w:spacing w:before="0" w:line="283" w:lineRule="exact"/>
        <w:rPr>
          <w:sz w:val="28"/>
          <w:szCs w:val="28"/>
        </w:rPr>
      </w:pPr>
      <w:r w:rsidRPr="00302C67">
        <w:rPr>
          <w:sz w:val="28"/>
          <w:szCs w:val="28"/>
        </w:rPr>
        <w:t>ООП - основная образовательная программа;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383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АОП - адаптированная образовательная программа;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378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НОО - начальное общее образование;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388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ООО - основное общее образование;</w:t>
      </w:r>
    </w:p>
    <w:p w:rsidR="00291993" w:rsidRPr="00302C67" w:rsidRDefault="00291993" w:rsidP="00291993">
      <w:pPr>
        <w:pStyle w:val="a4"/>
        <w:tabs>
          <w:tab w:val="left" w:pos="426"/>
        </w:tabs>
        <w:spacing w:before="12" w:line="278" w:lineRule="exact"/>
        <w:rPr>
          <w:rFonts w:ascii="Arial Unicode MS" w:hAnsi="Arial Unicode MS" w:cs="Arial Unicode MS"/>
          <w:sz w:val="28"/>
          <w:szCs w:val="28"/>
        </w:rPr>
      </w:pPr>
      <w:r w:rsidRPr="00302C67">
        <w:rPr>
          <w:sz w:val="28"/>
          <w:szCs w:val="28"/>
        </w:rPr>
        <w:t>1.4. Внутренняя система оценки качества образования: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функционирует во взаимосвязи с системой </w:t>
      </w:r>
      <w:proofErr w:type="spellStart"/>
      <w:r w:rsidRPr="00302C67">
        <w:rPr>
          <w:sz w:val="28"/>
          <w:szCs w:val="28"/>
        </w:rPr>
        <w:t>внутришкольного</w:t>
      </w:r>
      <w:proofErr w:type="spellEnd"/>
      <w:r w:rsidRPr="00302C67">
        <w:rPr>
          <w:sz w:val="28"/>
          <w:szCs w:val="28"/>
        </w:rPr>
        <w:t xml:space="preserve"> контроля и мониторинга как основой управления образовательной деятельностью образовательной организации;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proofErr w:type="gramStart"/>
      <w:r w:rsidRPr="00302C67">
        <w:rPr>
          <w:sz w:val="28"/>
          <w:szCs w:val="28"/>
        </w:rPr>
        <w:t>направлена</w:t>
      </w:r>
      <w:proofErr w:type="gramEnd"/>
      <w:r w:rsidRPr="00302C67">
        <w:rPr>
          <w:sz w:val="28"/>
          <w:szCs w:val="28"/>
        </w:rPr>
        <w:t xml:space="preserve"> на обеспечение соответствия процедурам и содержанию внешней оценки качества образования;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before="120"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учитывает федеральные требования к порядку </w:t>
      </w:r>
      <w:r w:rsidR="00BC1645">
        <w:rPr>
          <w:sz w:val="28"/>
          <w:szCs w:val="28"/>
        </w:rPr>
        <w:t xml:space="preserve">и </w:t>
      </w:r>
      <w:r w:rsidRPr="00302C67">
        <w:rPr>
          <w:sz w:val="28"/>
          <w:szCs w:val="28"/>
        </w:rPr>
        <w:t xml:space="preserve">проведению образовательной организацией процедуры </w:t>
      </w:r>
      <w:proofErr w:type="spellStart"/>
      <w:r w:rsidRPr="00302C67">
        <w:rPr>
          <w:sz w:val="28"/>
          <w:szCs w:val="28"/>
        </w:rPr>
        <w:t>самообследования</w:t>
      </w:r>
      <w:proofErr w:type="spellEnd"/>
      <w:r w:rsidRPr="00302C67">
        <w:rPr>
          <w:sz w:val="28"/>
          <w:szCs w:val="28"/>
        </w:rPr>
        <w:t xml:space="preserve"> и параметры, используемые в процессе федерального государственного контроля качества образования.</w:t>
      </w:r>
    </w:p>
    <w:p w:rsidR="00291993" w:rsidRPr="00302C67" w:rsidRDefault="00291993" w:rsidP="00291993">
      <w:pPr>
        <w:pStyle w:val="11"/>
        <w:tabs>
          <w:tab w:val="left" w:pos="426"/>
        </w:tabs>
        <w:spacing w:before="44" w:after="0" w:line="240" w:lineRule="auto"/>
        <w:jc w:val="both"/>
        <w:rPr>
          <w:rFonts w:ascii="Arial Unicode MS" w:hAnsi="Arial Unicode MS" w:cs="Arial Unicode MS"/>
          <w:sz w:val="28"/>
          <w:szCs w:val="28"/>
        </w:rPr>
      </w:pPr>
      <w:bookmarkStart w:id="1" w:name="bookmark0"/>
      <w:r w:rsidRPr="00302C67">
        <w:rPr>
          <w:sz w:val="28"/>
          <w:szCs w:val="28"/>
        </w:rPr>
        <w:t>2. Порядок организации ВСОКО</w:t>
      </w:r>
      <w:bookmarkEnd w:id="1"/>
    </w:p>
    <w:p w:rsidR="00291993" w:rsidRPr="00302C67" w:rsidRDefault="00291993" w:rsidP="00291993">
      <w:pPr>
        <w:pStyle w:val="a4"/>
        <w:numPr>
          <w:ilvl w:val="0"/>
          <w:numId w:val="3"/>
        </w:numPr>
        <w:tabs>
          <w:tab w:val="left" w:pos="426"/>
          <w:tab w:val="left" w:pos="1133"/>
        </w:tabs>
        <w:spacing w:before="83" w:line="240" w:lineRule="auto"/>
        <w:jc w:val="both"/>
        <w:rPr>
          <w:sz w:val="28"/>
          <w:szCs w:val="28"/>
        </w:rPr>
      </w:pPr>
      <w:r w:rsidRPr="00302C67">
        <w:rPr>
          <w:sz w:val="28"/>
          <w:szCs w:val="28"/>
        </w:rPr>
        <w:t>Ключевыми направлениями ВСОКО по уровням общего образования являются: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before="49"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содержание образования (основные образовательные программы), его реализация в процессе образовательной деятельности;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0" w:line="274" w:lineRule="exact"/>
        <w:jc w:val="both"/>
        <w:rPr>
          <w:sz w:val="28"/>
          <w:szCs w:val="28"/>
        </w:rPr>
      </w:pPr>
      <w:r w:rsidRPr="00302C67">
        <w:rPr>
          <w:sz w:val="28"/>
          <w:szCs w:val="28"/>
        </w:rPr>
        <w:t>условия реализации образовательных программ;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46"/>
        </w:tabs>
        <w:spacing w:before="0" w:line="274" w:lineRule="exact"/>
        <w:jc w:val="both"/>
        <w:rPr>
          <w:sz w:val="28"/>
          <w:szCs w:val="28"/>
        </w:rPr>
      </w:pPr>
      <w:r w:rsidRPr="00302C67">
        <w:rPr>
          <w:sz w:val="28"/>
          <w:szCs w:val="28"/>
        </w:rPr>
        <w:t>достижение учащимися результатов освоения образовательных программ.</w:t>
      </w:r>
    </w:p>
    <w:p w:rsidR="00291993" w:rsidRPr="00302C67" w:rsidRDefault="00291993" w:rsidP="00291993">
      <w:pPr>
        <w:pStyle w:val="51"/>
        <w:numPr>
          <w:ilvl w:val="0"/>
          <w:numId w:val="3"/>
        </w:numPr>
        <w:tabs>
          <w:tab w:val="left" w:pos="426"/>
          <w:tab w:val="left" w:pos="1133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lastRenderedPageBreak/>
        <w:t xml:space="preserve">Качество процесса, </w:t>
      </w:r>
      <w:r>
        <w:rPr>
          <w:sz w:val="28"/>
          <w:szCs w:val="28"/>
        </w:rPr>
        <w:t>условий и результата определяе</w:t>
      </w:r>
      <w:r w:rsidRPr="00302C67">
        <w:rPr>
          <w:sz w:val="28"/>
          <w:szCs w:val="28"/>
        </w:rPr>
        <w:t>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291993" w:rsidRPr="00302C67" w:rsidRDefault="00291993" w:rsidP="00291993">
      <w:pPr>
        <w:pStyle w:val="51"/>
        <w:numPr>
          <w:ilvl w:val="0"/>
          <w:numId w:val="3"/>
        </w:numPr>
        <w:tabs>
          <w:tab w:val="left" w:pos="426"/>
          <w:tab w:val="left" w:pos="1142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Внутренняя система оценки качества образования осуществляется применительно к результатам освоения </w:t>
      </w:r>
      <w:proofErr w:type="gramStart"/>
      <w:r w:rsidRPr="00302C67">
        <w:rPr>
          <w:sz w:val="28"/>
          <w:szCs w:val="28"/>
        </w:rPr>
        <w:t>обучающимися</w:t>
      </w:r>
      <w:proofErr w:type="gramEnd"/>
      <w:r w:rsidRPr="00302C67">
        <w:rPr>
          <w:sz w:val="28"/>
          <w:szCs w:val="28"/>
        </w:rPr>
        <w:t xml:space="preserve"> и условиям реализации образовательной программы соответствующего уровня общего образования и включает: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50"/>
        </w:tabs>
        <w:spacing w:before="93" w:line="240" w:lineRule="auto"/>
        <w:rPr>
          <w:sz w:val="28"/>
          <w:szCs w:val="28"/>
        </w:rPr>
      </w:pPr>
      <w:r w:rsidRPr="00302C67">
        <w:rPr>
          <w:sz w:val="28"/>
          <w:szCs w:val="28"/>
        </w:rPr>
        <w:t>стартовую оценку;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84" w:line="240" w:lineRule="auto"/>
        <w:rPr>
          <w:sz w:val="28"/>
          <w:szCs w:val="28"/>
        </w:rPr>
      </w:pPr>
      <w:r w:rsidRPr="00302C67">
        <w:rPr>
          <w:sz w:val="28"/>
          <w:szCs w:val="28"/>
        </w:rPr>
        <w:t>текущий контроль;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50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промежуточную аттестацию.</w:t>
      </w:r>
    </w:p>
    <w:p w:rsidR="00291993" w:rsidRPr="00302C67" w:rsidRDefault="00291993" w:rsidP="00291993">
      <w:pPr>
        <w:pStyle w:val="51"/>
        <w:numPr>
          <w:ilvl w:val="0"/>
          <w:numId w:val="3"/>
        </w:numPr>
        <w:tabs>
          <w:tab w:val="left" w:pos="426"/>
          <w:tab w:val="left" w:pos="1190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Стартовая оценка проводится на этапе проектирования и (или) коррекции ООП каждого из уровней общего образования.</w:t>
      </w:r>
    </w:p>
    <w:p w:rsidR="00291993" w:rsidRPr="00302C67" w:rsidRDefault="00291993" w:rsidP="00291993">
      <w:pPr>
        <w:pStyle w:val="51"/>
        <w:numPr>
          <w:ilvl w:val="0"/>
          <w:numId w:val="3"/>
        </w:numPr>
        <w:tabs>
          <w:tab w:val="left" w:pos="426"/>
          <w:tab w:val="left" w:pos="1166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Текущий контроль проводится по итогам освоения / реализации ООП и включает оценку: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эффективности реализованной / освоенной ООП (Приложение 2);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46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достижений учащимися планируемых результатов.</w:t>
      </w:r>
    </w:p>
    <w:p w:rsidR="00291993" w:rsidRPr="00302C67" w:rsidRDefault="00291993" w:rsidP="00291993">
      <w:pPr>
        <w:pStyle w:val="51"/>
        <w:numPr>
          <w:ilvl w:val="0"/>
          <w:numId w:val="3"/>
        </w:numPr>
        <w:tabs>
          <w:tab w:val="left" w:pos="426"/>
          <w:tab w:val="left" w:pos="1248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Промежуточная аттестация проводится с целью определения эффективности освоения / реализации ООП.</w:t>
      </w:r>
    </w:p>
    <w:p w:rsidR="00291993" w:rsidRPr="00302C67" w:rsidRDefault="00291993" w:rsidP="00291993">
      <w:pPr>
        <w:pStyle w:val="11"/>
        <w:tabs>
          <w:tab w:val="left" w:pos="426"/>
        </w:tabs>
        <w:spacing w:after="0" w:line="274" w:lineRule="exact"/>
        <w:rPr>
          <w:rFonts w:ascii="Arial Unicode MS" w:hAnsi="Arial Unicode MS" w:cs="Arial Unicode MS"/>
          <w:sz w:val="28"/>
          <w:szCs w:val="28"/>
        </w:rPr>
      </w:pPr>
      <w:bookmarkStart w:id="2" w:name="bookmark1"/>
      <w:r w:rsidRPr="00302C67">
        <w:rPr>
          <w:sz w:val="28"/>
          <w:szCs w:val="28"/>
        </w:rPr>
        <w:t>3. Оценка содержания образования и образовательной деятельности</w:t>
      </w:r>
      <w:bookmarkEnd w:id="2"/>
    </w:p>
    <w:p w:rsidR="00291993" w:rsidRPr="00302C67" w:rsidRDefault="00291993" w:rsidP="00291993">
      <w:pPr>
        <w:pStyle w:val="51"/>
        <w:numPr>
          <w:ilvl w:val="0"/>
          <w:numId w:val="4"/>
        </w:numPr>
        <w:tabs>
          <w:tab w:val="left" w:pos="426"/>
          <w:tab w:val="left" w:pos="1157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Содержание образования в М</w:t>
      </w:r>
      <w:r w:rsidR="00800D14">
        <w:rPr>
          <w:sz w:val="28"/>
          <w:szCs w:val="28"/>
        </w:rPr>
        <w:t>Б</w:t>
      </w:r>
      <w:r w:rsidRPr="00302C67">
        <w:rPr>
          <w:sz w:val="28"/>
          <w:szCs w:val="28"/>
        </w:rPr>
        <w:t xml:space="preserve">ОУ </w:t>
      </w:r>
      <w:r w:rsidR="00800D14">
        <w:rPr>
          <w:sz w:val="28"/>
          <w:szCs w:val="28"/>
        </w:rPr>
        <w:t>«</w:t>
      </w:r>
      <w:proofErr w:type="spellStart"/>
      <w:r w:rsidR="00800D14">
        <w:rPr>
          <w:sz w:val="28"/>
          <w:szCs w:val="28"/>
        </w:rPr>
        <w:t>Кирельская</w:t>
      </w:r>
      <w:proofErr w:type="spellEnd"/>
      <w:r w:rsidR="00800D14">
        <w:rPr>
          <w:sz w:val="28"/>
          <w:szCs w:val="28"/>
        </w:rPr>
        <w:t xml:space="preserve"> основная общеобразовательная школа»</w:t>
      </w:r>
      <w:r w:rsidR="00800D14" w:rsidRPr="00302C67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 xml:space="preserve">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</w:t>
      </w:r>
      <w:proofErr w:type="gramStart"/>
      <w:r w:rsidRPr="00302C67">
        <w:rPr>
          <w:sz w:val="28"/>
          <w:szCs w:val="28"/>
        </w:rPr>
        <w:t xml:space="preserve">( </w:t>
      </w:r>
      <w:proofErr w:type="gramEnd"/>
      <w:r w:rsidRPr="00302C67">
        <w:rPr>
          <w:sz w:val="28"/>
          <w:szCs w:val="28"/>
        </w:rPr>
        <w:t>ФГОС</w:t>
      </w:r>
      <w:r w:rsidR="00800D14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НОО, ФГОС ООО, АОП).</w:t>
      </w:r>
    </w:p>
    <w:p w:rsidR="00291993" w:rsidRPr="00302C67" w:rsidRDefault="00291993" w:rsidP="00291993">
      <w:pPr>
        <w:pStyle w:val="51"/>
        <w:numPr>
          <w:ilvl w:val="0"/>
          <w:numId w:val="4"/>
        </w:numPr>
        <w:tabs>
          <w:tab w:val="left" w:pos="426"/>
          <w:tab w:val="left" w:pos="1214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Оценку содержания образования осуществляет заместитель директора по УВР, педагогический совет </w:t>
      </w:r>
      <w:r w:rsidR="00800D14" w:rsidRPr="00302C67">
        <w:rPr>
          <w:sz w:val="28"/>
          <w:szCs w:val="28"/>
        </w:rPr>
        <w:t>М</w:t>
      </w:r>
      <w:r w:rsidR="00800D14">
        <w:rPr>
          <w:sz w:val="28"/>
          <w:szCs w:val="28"/>
        </w:rPr>
        <w:t>Б</w:t>
      </w:r>
      <w:r w:rsidR="00800D14" w:rsidRPr="00302C67">
        <w:rPr>
          <w:sz w:val="28"/>
          <w:szCs w:val="28"/>
        </w:rPr>
        <w:t xml:space="preserve">ОУ </w:t>
      </w:r>
      <w:r w:rsidR="00800D14">
        <w:rPr>
          <w:sz w:val="28"/>
          <w:szCs w:val="28"/>
        </w:rPr>
        <w:t>«</w:t>
      </w:r>
      <w:proofErr w:type="spellStart"/>
      <w:r w:rsidR="00800D14">
        <w:rPr>
          <w:sz w:val="28"/>
          <w:szCs w:val="28"/>
        </w:rPr>
        <w:t>Кирельская</w:t>
      </w:r>
      <w:proofErr w:type="spellEnd"/>
      <w:r w:rsidR="00800D14">
        <w:rPr>
          <w:sz w:val="28"/>
          <w:szCs w:val="28"/>
        </w:rPr>
        <w:t xml:space="preserve"> основная общеобразовательная школа» </w:t>
      </w:r>
      <w:r w:rsidRPr="00302C67">
        <w:rPr>
          <w:sz w:val="28"/>
          <w:szCs w:val="28"/>
        </w:rPr>
        <w:t xml:space="preserve">на основании параметров и измерителей, разработанных в </w:t>
      </w:r>
      <w:r w:rsidR="00800D14" w:rsidRPr="00302C67">
        <w:rPr>
          <w:sz w:val="28"/>
          <w:szCs w:val="28"/>
        </w:rPr>
        <w:t>М</w:t>
      </w:r>
      <w:r w:rsidR="00800D14">
        <w:rPr>
          <w:sz w:val="28"/>
          <w:szCs w:val="28"/>
        </w:rPr>
        <w:t>Б</w:t>
      </w:r>
      <w:r w:rsidR="00800D14" w:rsidRPr="00302C67">
        <w:rPr>
          <w:sz w:val="28"/>
          <w:szCs w:val="28"/>
        </w:rPr>
        <w:t xml:space="preserve">ОУ </w:t>
      </w:r>
      <w:r w:rsidR="00800D14">
        <w:rPr>
          <w:sz w:val="28"/>
          <w:szCs w:val="28"/>
        </w:rPr>
        <w:t>«</w:t>
      </w:r>
      <w:proofErr w:type="spellStart"/>
      <w:r w:rsidR="00800D14">
        <w:rPr>
          <w:sz w:val="28"/>
          <w:szCs w:val="28"/>
        </w:rPr>
        <w:t>Кирельская</w:t>
      </w:r>
      <w:proofErr w:type="spellEnd"/>
      <w:r w:rsidR="00800D14">
        <w:rPr>
          <w:sz w:val="28"/>
          <w:szCs w:val="28"/>
        </w:rPr>
        <w:t xml:space="preserve"> основная общеобразовательная школа»</w:t>
      </w:r>
      <w:r w:rsidR="00800D14" w:rsidRPr="00302C67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(Приложение 1).</w:t>
      </w:r>
    </w:p>
    <w:p w:rsidR="00291993" w:rsidRPr="00302C67" w:rsidRDefault="00291993" w:rsidP="00291993">
      <w:pPr>
        <w:pStyle w:val="a4"/>
        <w:numPr>
          <w:ilvl w:val="0"/>
          <w:numId w:val="4"/>
        </w:numPr>
        <w:tabs>
          <w:tab w:val="left" w:pos="426"/>
          <w:tab w:val="left" w:pos="1128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В рамках содержания образования оценке подвергаются:</w:t>
      </w:r>
    </w:p>
    <w:p w:rsidR="00291993" w:rsidRPr="00302C67" w:rsidRDefault="00291993" w:rsidP="00291993">
      <w:pPr>
        <w:pStyle w:val="a4"/>
        <w:tabs>
          <w:tab w:val="left" w:pos="426"/>
        </w:tabs>
        <w:spacing w:before="0" w:line="278" w:lineRule="exact"/>
        <w:rPr>
          <w:rFonts w:ascii="Arial Unicode MS" w:hAnsi="Arial Unicode MS" w:cs="Arial Unicode MS"/>
          <w:sz w:val="28"/>
          <w:szCs w:val="28"/>
        </w:rPr>
      </w:pPr>
      <w:r w:rsidRPr="00302C67">
        <w:rPr>
          <w:sz w:val="28"/>
          <w:szCs w:val="28"/>
        </w:rPr>
        <w:t>Для обучающихся в соответствии с ФГОС</w:t>
      </w:r>
      <w:r w:rsidR="00BC1645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НОО, ООО: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соответствие структуры ООП требованиям соответствующего ФГОС (ФГОС</w:t>
      </w:r>
      <w:r w:rsidR="00800D14">
        <w:rPr>
          <w:sz w:val="28"/>
          <w:szCs w:val="28"/>
        </w:rPr>
        <w:t xml:space="preserve"> НОО, ФГОС ООО</w:t>
      </w:r>
      <w:r w:rsidRPr="00302C67">
        <w:rPr>
          <w:sz w:val="28"/>
          <w:szCs w:val="28"/>
        </w:rPr>
        <w:t>);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наличие в учебном плане обязательных предметных областей и учебных предметов соответствующего ФГОС (ФГОС</w:t>
      </w:r>
      <w:r w:rsidR="00800D14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НОО, ФГОС ООО);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8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наличие учебных планов для учащихся, осваивающих ООП в очной форме обучения; по индивидуальному учебному плану (согласно образовательным потребностям и возможностям обучающихся);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before="4"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соответствие объема часов за определенный период обучения согласно требованиям соответствующего ФГОС (ФГОС</w:t>
      </w:r>
      <w:r w:rsidR="00800D14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НОО, ФГОС ООО) и учебного плана ОО по уровням образования;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наличие материалов, подтверждающих учет в учебном плане образовательных потребностей и </w:t>
      </w:r>
      <w:proofErr w:type="gramStart"/>
      <w:r w:rsidRPr="00302C67">
        <w:rPr>
          <w:sz w:val="28"/>
          <w:szCs w:val="28"/>
        </w:rPr>
        <w:t>запросов</w:t>
      </w:r>
      <w:proofErr w:type="gramEnd"/>
      <w:r w:rsidRPr="00302C67">
        <w:rPr>
          <w:sz w:val="28"/>
          <w:szCs w:val="28"/>
        </w:rPr>
        <w:t xml:space="preserve"> обучающихся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74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</w:tabs>
        <w:spacing w:line="283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реализация в полном объеме содержания программного материала по учебном</w:t>
      </w:r>
      <w:proofErr w:type="gramStart"/>
      <w:r w:rsidRPr="00302C67">
        <w:rPr>
          <w:sz w:val="28"/>
          <w:szCs w:val="28"/>
        </w:rPr>
        <w:t>у(</w:t>
      </w:r>
      <w:proofErr w:type="spellStart"/>
      <w:proofErr w:type="gramEnd"/>
      <w:r w:rsidRPr="00302C67">
        <w:rPr>
          <w:sz w:val="28"/>
          <w:szCs w:val="28"/>
        </w:rPr>
        <w:t>ым</w:t>
      </w:r>
      <w:proofErr w:type="spellEnd"/>
      <w:r w:rsidRPr="00302C67">
        <w:rPr>
          <w:sz w:val="28"/>
          <w:szCs w:val="28"/>
        </w:rPr>
        <w:t>) предмету(</w:t>
      </w:r>
      <w:proofErr w:type="spellStart"/>
      <w:r w:rsidRPr="00302C67">
        <w:rPr>
          <w:sz w:val="28"/>
          <w:szCs w:val="28"/>
        </w:rPr>
        <w:t>ам</w:t>
      </w:r>
      <w:proofErr w:type="spellEnd"/>
      <w:r w:rsidRPr="00302C67">
        <w:rPr>
          <w:sz w:val="28"/>
          <w:szCs w:val="28"/>
        </w:rPr>
        <w:t>), курсу(</w:t>
      </w:r>
      <w:proofErr w:type="spellStart"/>
      <w:r w:rsidRPr="00302C67">
        <w:rPr>
          <w:sz w:val="28"/>
          <w:szCs w:val="28"/>
        </w:rPr>
        <w:t>ам</w:t>
      </w:r>
      <w:proofErr w:type="spellEnd"/>
      <w:r w:rsidRPr="00302C67">
        <w:rPr>
          <w:sz w:val="28"/>
          <w:szCs w:val="28"/>
        </w:rPr>
        <w:t>) (выполнение рабочих программ);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83"/>
        </w:tabs>
        <w:spacing w:before="0" w:line="283" w:lineRule="exact"/>
        <w:rPr>
          <w:sz w:val="28"/>
          <w:szCs w:val="28"/>
        </w:rPr>
      </w:pPr>
      <w:r w:rsidRPr="00302C67">
        <w:rPr>
          <w:sz w:val="28"/>
          <w:szCs w:val="28"/>
        </w:rPr>
        <w:t>наличие программы формирования и развития УУД;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0" w:line="283" w:lineRule="exact"/>
        <w:rPr>
          <w:sz w:val="28"/>
          <w:szCs w:val="28"/>
        </w:rPr>
      </w:pPr>
      <w:r w:rsidRPr="00302C67">
        <w:rPr>
          <w:sz w:val="28"/>
          <w:szCs w:val="28"/>
        </w:rPr>
        <w:t>наличие плана работы с учащимися с низкой мотивацией к обучению;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0" w:line="283" w:lineRule="exact"/>
        <w:rPr>
          <w:sz w:val="28"/>
          <w:szCs w:val="28"/>
        </w:rPr>
      </w:pPr>
      <w:r w:rsidRPr="00302C67">
        <w:rPr>
          <w:sz w:val="28"/>
          <w:szCs w:val="28"/>
        </w:rPr>
        <w:lastRenderedPageBreak/>
        <w:t>наличие адаптированных образовательных программ;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</w:tabs>
        <w:spacing w:before="0" w:line="283" w:lineRule="exact"/>
        <w:rPr>
          <w:sz w:val="28"/>
          <w:szCs w:val="28"/>
        </w:rPr>
      </w:pPr>
      <w:r w:rsidRPr="00302C67">
        <w:rPr>
          <w:sz w:val="28"/>
          <w:szCs w:val="28"/>
        </w:rPr>
        <w:t xml:space="preserve">наличие плана работы с </w:t>
      </w:r>
      <w:proofErr w:type="gramStart"/>
      <w:r w:rsidRPr="00302C67">
        <w:rPr>
          <w:sz w:val="28"/>
          <w:szCs w:val="28"/>
        </w:rPr>
        <w:t>одарёнными</w:t>
      </w:r>
      <w:proofErr w:type="gramEnd"/>
      <w:r w:rsidRPr="00302C67">
        <w:rPr>
          <w:sz w:val="28"/>
          <w:szCs w:val="28"/>
        </w:rPr>
        <w:t xml:space="preserve"> обучающимися;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  <w:tab w:val="left" w:pos="1416"/>
        </w:tabs>
        <w:spacing w:line="283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наличие программы социализации и воспитания обучающихся (для всех уровней образования);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  <w:tab w:val="left" w:pos="1421"/>
        </w:tabs>
        <w:spacing w:line="283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наличие плана внеурочной деятельности в рамках ООП, его обеспеченность рабочими программами;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  <w:tab w:val="left" w:pos="1411"/>
        </w:tabs>
        <w:spacing w:before="12" w:line="269" w:lineRule="exact"/>
        <w:ind w:firstLine="0"/>
        <w:rPr>
          <w:sz w:val="28"/>
          <w:szCs w:val="28"/>
        </w:rPr>
      </w:pPr>
      <w:r w:rsidRPr="00302C67">
        <w:rPr>
          <w:sz w:val="28"/>
          <w:szCs w:val="28"/>
        </w:rPr>
        <w:t>реализация в полном объеме содержания программного материала по направлениям внеурочной деятельности.</w:t>
      </w:r>
    </w:p>
    <w:p w:rsidR="00291993" w:rsidRPr="00302C67" w:rsidRDefault="00291993" w:rsidP="00291993">
      <w:pPr>
        <w:pStyle w:val="51"/>
        <w:tabs>
          <w:tab w:val="left" w:pos="426"/>
        </w:tabs>
        <w:spacing w:line="274" w:lineRule="exact"/>
        <w:ind w:firstLine="0"/>
        <w:rPr>
          <w:rFonts w:ascii="Arial Unicode MS" w:hAnsi="Arial Unicode MS" w:cs="Arial Unicode MS"/>
          <w:sz w:val="28"/>
          <w:szCs w:val="28"/>
        </w:rPr>
      </w:pPr>
      <w:r w:rsidRPr="00302C67">
        <w:rPr>
          <w:sz w:val="28"/>
          <w:szCs w:val="28"/>
        </w:rPr>
        <w:t>3.4. Оценка образовательной деятельности осуществляется по следующим показателям:</w:t>
      </w:r>
    </w:p>
    <w:p w:rsidR="00291993" w:rsidRPr="00302C67" w:rsidRDefault="00291993" w:rsidP="00291993">
      <w:pPr>
        <w:pStyle w:val="51"/>
        <w:numPr>
          <w:ilvl w:val="0"/>
          <w:numId w:val="5"/>
        </w:numPr>
        <w:tabs>
          <w:tab w:val="left" w:pos="426"/>
          <w:tab w:val="left" w:pos="709"/>
          <w:tab w:val="left" w:pos="1421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Общая численность </w:t>
      </w:r>
      <w:proofErr w:type="gramStart"/>
      <w:r w:rsidRPr="00302C67">
        <w:rPr>
          <w:sz w:val="28"/>
          <w:szCs w:val="28"/>
        </w:rPr>
        <w:t>обучающихся</w:t>
      </w:r>
      <w:proofErr w:type="gramEnd"/>
      <w:r w:rsidRPr="00302C67">
        <w:rPr>
          <w:sz w:val="28"/>
          <w:szCs w:val="28"/>
        </w:rPr>
        <w:t>, осваивающих основную образовательную программу, в том числе: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374" w:lineRule="exact"/>
        <w:rPr>
          <w:sz w:val="28"/>
          <w:szCs w:val="28"/>
        </w:rPr>
      </w:pPr>
      <w:r w:rsidRPr="00302C67">
        <w:rPr>
          <w:sz w:val="28"/>
          <w:szCs w:val="28"/>
        </w:rPr>
        <w:t>начального общего образования;</w:t>
      </w:r>
    </w:p>
    <w:p w:rsidR="00291993" w:rsidRPr="00800D14" w:rsidRDefault="00291993" w:rsidP="00800D14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374" w:lineRule="exact"/>
        <w:rPr>
          <w:sz w:val="28"/>
          <w:szCs w:val="28"/>
        </w:rPr>
      </w:pPr>
      <w:r w:rsidRPr="00302C67">
        <w:rPr>
          <w:sz w:val="28"/>
          <w:szCs w:val="28"/>
        </w:rPr>
        <w:t>основного общего образования;</w:t>
      </w:r>
    </w:p>
    <w:p w:rsidR="00291993" w:rsidRPr="00302C67" w:rsidRDefault="00291993" w:rsidP="00291993">
      <w:pPr>
        <w:pStyle w:val="a4"/>
        <w:numPr>
          <w:ilvl w:val="0"/>
          <w:numId w:val="5"/>
        </w:numPr>
        <w:tabs>
          <w:tab w:val="left" w:pos="426"/>
          <w:tab w:val="left" w:pos="709"/>
          <w:tab w:val="left" w:pos="1310"/>
        </w:tabs>
        <w:spacing w:before="115" w:line="240" w:lineRule="auto"/>
        <w:rPr>
          <w:sz w:val="28"/>
          <w:szCs w:val="28"/>
        </w:rPr>
      </w:pPr>
      <w:r w:rsidRPr="00302C67">
        <w:rPr>
          <w:sz w:val="28"/>
          <w:szCs w:val="28"/>
        </w:rPr>
        <w:t>Предоставляемые формы получения образования:</w:t>
      </w:r>
    </w:p>
    <w:p w:rsidR="00291993" w:rsidRDefault="00291993" w:rsidP="007841FF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очная.</w:t>
      </w:r>
    </w:p>
    <w:p w:rsidR="007841FF" w:rsidRPr="007841FF" w:rsidRDefault="007841FF" w:rsidP="007841FF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274" w:lineRule="exact"/>
        <w:rPr>
          <w:sz w:val="28"/>
          <w:szCs w:val="28"/>
        </w:rPr>
      </w:pPr>
    </w:p>
    <w:p w:rsidR="00291993" w:rsidRPr="00302C67" w:rsidRDefault="00291993" w:rsidP="00943429">
      <w:pPr>
        <w:pStyle w:val="121"/>
        <w:tabs>
          <w:tab w:val="left" w:pos="9923"/>
        </w:tabs>
        <w:ind w:right="4"/>
        <w:jc w:val="center"/>
        <w:rPr>
          <w:rFonts w:ascii="Arial Unicode MS" w:hAnsi="Arial Unicode MS" w:cs="Arial Unicode MS"/>
          <w:sz w:val="28"/>
          <w:szCs w:val="28"/>
        </w:rPr>
      </w:pPr>
      <w:bookmarkStart w:id="3" w:name="bookmark2"/>
      <w:r w:rsidRPr="00302C67">
        <w:rPr>
          <w:sz w:val="28"/>
          <w:szCs w:val="28"/>
        </w:rPr>
        <w:t>Раздел 4. Оценка условий реализации основной образовательной программы</w:t>
      </w:r>
      <w:bookmarkEnd w:id="3"/>
    </w:p>
    <w:p w:rsidR="00291993" w:rsidRPr="00302C67" w:rsidRDefault="00291993" w:rsidP="00943429">
      <w:pPr>
        <w:pStyle w:val="51"/>
        <w:numPr>
          <w:ilvl w:val="0"/>
          <w:numId w:val="6"/>
        </w:numPr>
        <w:tabs>
          <w:tab w:val="left" w:pos="567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Оценку условий реализации основной образовательной программы по уровням общего образования проводит заместитель директора по УВР при содействии директора по параметрам и измерителям, разработанных в ОО (Приложение 2).</w:t>
      </w:r>
    </w:p>
    <w:p w:rsidR="00291993" w:rsidRPr="00302C67" w:rsidRDefault="00291993" w:rsidP="00943429">
      <w:pPr>
        <w:pStyle w:val="51"/>
        <w:numPr>
          <w:ilvl w:val="0"/>
          <w:numId w:val="6"/>
        </w:numPr>
        <w:tabs>
          <w:tab w:val="left" w:pos="426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Оценка условий реализации ООП (по уровням общего образования) включает анализ: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30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кадрового обеспечения;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30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материально-технического оснащения;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83"/>
        </w:tabs>
        <w:spacing w:before="0" w:line="293" w:lineRule="exact"/>
        <w:rPr>
          <w:sz w:val="28"/>
          <w:szCs w:val="28"/>
        </w:rPr>
      </w:pPr>
      <w:r w:rsidRPr="00302C67">
        <w:rPr>
          <w:sz w:val="28"/>
          <w:szCs w:val="28"/>
        </w:rPr>
        <w:t>качества информационно-образовательной среды;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21"/>
        </w:tabs>
        <w:spacing w:before="12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учебно-методического обеспечения;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1430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библиотечно-информационных ресурсов;</w:t>
      </w:r>
    </w:p>
    <w:p w:rsidR="00291993" w:rsidRPr="00302C67" w:rsidRDefault="00291993" w:rsidP="00943429">
      <w:pPr>
        <w:pStyle w:val="51"/>
        <w:numPr>
          <w:ilvl w:val="0"/>
          <w:numId w:val="6"/>
        </w:numPr>
        <w:tabs>
          <w:tab w:val="left" w:pos="709"/>
        </w:tabs>
        <w:spacing w:line="278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Оценка условий реализации ООП (по уровням общего образования) проводится на этапе ее проектирования / коррекции.</w:t>
      </w:r>
    </w:p>
    <w:p w:rsidR="00291993" w:rsidRPr="00302C67" w:rsidRDefault="00291993" w:rsidP="00291993">
      <w:pPr>
        <w:pStyle w:val="a4"/>
        <w:numPr>
          <w:ilvl w:val="0"/>
          <w:numId w:val="7"/>
        </w:numPr>
        <w:tabs>
          <w:tab w:val="left" w:pos="426"/>
          <w:tab w:val="left" w:pos="709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Оценка результатов реализации ООП соответствующих ФГОС ОО: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426"/>
          <w:tab w:val="left" w:pos="709"/>
          <w:tab w:val="left" w:pos="1382"/>
        </w:tabs>
        <w:spacing w:line="278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Оценка достижения предметных результатов освоения ООП в соответствии с ФГОС</w:t>
      </w:r>
      <w:r w:rsidR="00800D14">
        <w:rPr>
          <w:sz w:val="28"/>
          <w:szCs w:val="28"/>
        </w:rPr>
        <w:t xml:space="preserve"> НОО, ФГОС ООО</w:t>
      </w:r>
      <w:r w:rsidRPr="00302C67">
        <w:rPr>
          <w:sz w:val="28"/>
          <w:szCs w:val="28"/>
        </w:rPr>
        <w:t xml:space="preserve"> проводится в следующих формах: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промежуточная аттестация;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  <w:tab w:val="left" w:pos="709"/>
          <w:tab w:val="left" w:pos="1416"/>
        </w:tabs>
        <w:spacing w:line="278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426"/>
          <w:tab w:val="left" w:pos="709"/>
          <w:tab w:val="left" w:pos="1416"/>
        </w:tabs>
        <w:spacing w:line="278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итоговая аттестация </w:t>
      </w:r>
      <w:proofErr w:type="gramStart"/>
      <w:r w:rsidRPr="00302C67">
        <w:rPr>
          <w:sz w:val="28"/>
          <w:szCs w:val="28"/>
        </w:rPr>
        <w:t>обучающихся</w:t>
      </w:r>
      <w:proofErr w:type="gramEnd"/>
      <w:r w:rsidRPr="00302C67">
        <w:rPr>
          <w:sz w:val="28"/>
          <w:szCs w:val="28"/>
        </w:rPr>
        <w:t xml:space="preserve"> (по предметам, не выходящим на ГИА (предметы по выбору);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93"/>
        </w:tabs>
        <w:spacing w:before="4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>анализ результатов государственной итоговой аттестации (Приложение 3).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426"/>
          <w:tab w:val="left" w:pos="709"/>
          <w:tab w:val="left" w:pos="1330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Оценка достижения </w:t>
      </w:r>
      <w:proofErr w:type="spellStart"/>
      <w:r w:rsidRPr="00302C67">
        <w:rPr>
          <w:sz w:val="28"/>
          <w:szCs w:val="28"/>
        </w:rPr>
        <w:t>метапредметных</w:t>
      </w:r>
      <w:proofErr w:type="spellEnd"/>
      <w:r w:rsidRPr="00302C67">
        <w:rPr>
          <w:sz w:val="28"/>
          <w:szCs w:val="28"/>
        </w:rPr>
        <w:t xml:space="preserve"> результатов освоения ООП в соответствии с ФГОС</w:t>
      </w:r>
      <w:r w:rsidR="00800D14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>НОО, ФГОС ООО проводится в следующих формах: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30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комплексная контрольная работа;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21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тест;</w:t>
      </w:r>
    </w:p>
    <w:p w:rsidR="00291993" w:rsidRPr="00302C67" w:rsidRDefault="00291993" w:rsidP="00291993">
      <w:pPr>
        <w:pStyle w:val="a4"/>
        <w:numPr>
          <w:ilvl w:val="0"/>
          <w:numId w:val="2"/>
        </w:numPr>
        <w:tabs>
          <w:tab w:val="left" w:pos="426"/>
          <w:tab w:val="left" w:pos="709"/>
          <w:tab w:val="left" w:pos="1421"/>
        </w:tabs>
        <w:spacing w:before="0" w:line="278" w:lineRule="exact"/>
        <w:rPr>
          <w:sz w:val="28"/>
          <w:szCs w:val="28"/>
        </w:rPr>
      </w:pPr>
      <w:r w:rsidRPr="00302C67">
        <w:rPr>
          <w:sz w:val="28"/>
          <w:szCs w:val="28"/>
        </w:rPr>
        <w:t>экспертное заключение по результатам выполнения учащимися группового</w:t>
      </w:r>
    </w:p>
    <w:p w:rsidR="00291993" w:rsidRPr="00302C67" w:rsidRDefault="00291993" w:rsidP="00291993">
      <w:pPr>
        <w:pStyle w:val="a4"/>
        <w:tabs>
          <w:tab w:val="left" w:pos="426"/>
          <w:tab w:val="left" w:pos="709"/>
        </w:tabs>
        <w:spacing w:before="0" w:line="278" w:lineRule="exact"/>
        <w:rPr>
          <w:rFonts w:ascii="Arial Unicode MS" w:hAnsi="Arial Unicode MS" w:cs="Arial Unicode MS"/>
          <w:sz w:val="28"/>
          <w:szCs w:val="28"/>
        </w:rPr>
      </w:pPr>
      <w:r w:rsidRPr="00302C67">
        <w:rPr>
          <w:sz w:val="28"/>
          <w:szCs w:val="28"/>
        </w:rPr>
        <w:t>проекта.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567"/>
          <w:tab w:val="left" w:pos="1134"/>
        </w:tabs>
        <w:spacing w:line="278" w:lineRule="exact"/>
        <w:ind w:right="20" w:firstLine="0"/>
        <w:rPr>
          <w:sz w:val="28"/>
          <w:szCs w:val="28"/>
        </w:rPr>
      </w:pPr>
      <w:proofErr w:type="spellStart"/>
      <w:r w:rsidRPr="00302C67">
        <w:rPr>
          <w:sz w:val="28"/>
          <w:szCs w:val="28"/>
        </w:rPr>
        <w:t>КИМы</w:t>
      </w:r>
      <w:proofErr w:type="spellEnd"/>
      <w:r w:rsidRPr="00302C67">
        <w:rPr>
          <w:sz w:val="28"/>
          <w:szCs w:val="28"/>
        </w:rPr>
        <w:t xml:space="preserve"> для оценки достижения учащимися </w:t>
      </w:r>
      <w:proofErr w:type="spellStart"/>
      <w:r w:rsidRPr="00302C67">
        <w:rPr>
          <w:sz w:val="28"/>
          <w:szCs w:val="28"/>
        </w:rPr>
        <w:t>метапредметных</w:t>
      </w:r>
      <w:proofErr w:type="spellEnd"/>
      <w:r w:rsidRPr="00302C67">
        <w:rPr>
          <w:sz w:val="28"/>
          <w:szCs w:val="28"/>
        </w:rPr>
        <w:t xml:space="preserve"> результатов освоения ООП соответствующего уровня разрабатываются на каждом уровне общего образования.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567"/>
          <w:tab w:val="left" w:pos="1134"/>
          <w:tab w:val="left" w:pos="1363"/>
        </w:tabs>
        <w:spacing w:before="4"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Фиксация данных по оценке </w:t>
      </w:r>
      <w:proofErr w:type="spellStart"/>
      <w:r w:rsidRPr="00302C67">
        <w:rPr>
          <w:sz w:val="28"/>
          <w:szCs w:val="28"/>
        </w:rPr>
        <w:t>метапредметных</w:t>
      </w:r>
      <w:proofErr w:type="spellEnd"/>
      <w:r w:rsidRPr="00302C67">
        <w:rPr>
          <w:sz w:val="28"/>
          <w:szCs w:val="28"/>
        </w:rPr>
        <w:t xml:space="preserve"> результатов проводится согласно параметрам и индикаторам, представленных в Приложении 4.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567"/>
          <w:tab w:val="left" w:pos="1134"/>
          <w:tab w:val="left" w:pos="1392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lastRenderedPageBreak/>
        <w:t>Оценка достижения личностных результатов освоения обучающимися ООП в соответствии с ФГОС</w:t>
      </w:r>
      <w:r w:rsidR="00800D14">
        <w:rPr>
          <w:sz w:val="28"/>
          <w:szCs w:val="28"/>
        </w:rPr>
        <w:t xml:space="preserve"> </w:t>
      </w:r>
      <w:r w:rsidRPr="00302C67">
        <w:rPr>
          <w:sz w:val="28"/>
          <w:szCs w:val="28"/>
        </w:rPr>
        <w:t xml:space="preserve">НОО, ФГОС ООО, АОП проводится косвенно, посредством </w:t>
      </w:r>
      <w:proofErr w:type="spellStart"/>
      <w:r w:rsidRPr="00302C67">
        <w:rPr>
          <w:sz w:val="28"/>
          <w:szCs w:val="28"/>
        </w:rPr>
        <w:t>неперсонифицированных</w:t>
      </w:r>
      <w:proofErr w:type="spellEnd"/>
      <w:r w:rsidRPr="00302C67">
        <w:rPr>
          <w:sz w:val="28"/>
          <w:szCs w:val="28"/>
        </w:rPr>
        <w:t xml:space="preserve"> мониторингов, осуществляемых психологом, имеющим соответствующие полномочия,</w:t>
      </w:r>
      <w:r w:rsidR="007841FF">
        <w:rPr>
          <w:sz w:val="28"/>
          <w:szCs w:val="28"/>
        </w:rPr>
        <w:t xml:space="preserve"> при отсутствии психолога, классным руководителем, </w:t>
      </w:r>
      <w:r w:rsidRPr="00302C67">
        <w:rPr>
          <w:sz w:val="28"/>
          <w:szCs w:val="28"/>
        </w:rPr>
        <w:t xml:space="preserve">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567"/>
          <w:tab w:val="left" w:pos="1134"/>
          <w:tab w:val="left" w:pos="1426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291993" w:rsidRPr="00302C67" w:rsidRDefault="00291993" w:rsidP="00291993">
      <w:pPr>
        <w:pStyle w:val="51"/>
        <w:numPr>
          <w:ilvl w:val="0"/>
          <w:numId w:val="9"/>
        </w:numPr>
        <w:tabs>
          <w:tab w:val="left" w:pos="567"/>
          <w:tab w:val="left" w:pos="1134"/>
          <w:tab w:val="left" w:pos="1426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>Фиксация данных по оценке личностных результатов проводится согласно параметрам и индикаторам, представленным в Приложении 5.</w:t>
      </w:r>
    </w:p>
    <w:p w:rsidR="00291993" w:rsidRPr="00302C67" w:rsidRDefault="00291993" w:rsidP="00291993">
      <w:pPr>
        <w:pStyle w:val="a4"/>
        <w:numPr>
          <w:ilvl w:val="0"/>
          <w:numId w:val="7"/>
        </w:numPr>
        <w:tabs>
          <w:tab w:val="left" w:pos="567"/>
          <w:tab w:val="left" w:pos="1134"/>
        </w:tabs>
        <w:spacing w:before="0" w:line="274" w:lineRule="exact"/>
        <w:rPr>
          <w:sz w:val="28"/>
          <w:szCs w:val="28"/>
        </w:rPr>
      </w:pPr>
      <w:r w:rsidRPr="00302C67">
        <w:rPr>
          <w:sz w:val="28"/>
          <w:szCs w:val="28"/>
        </w:rPr>
        <w:t xml:space="preserve">Текущий контроль успеваемости и промежуточная аттестация </w:t>
      </w:r>
      <w:proofErr w:type="gramStart"/>
      <w:r w:rsidRPr="00302C67">
        <w:rPr>
          <w:sz w:val="28"/>
          <w:szCs w:val="28"/>
        </w:rPr>
        <w:t>обучающихся</w:t>
      </w:r>
      <w:proofErr w:type="gramEnd"/>
      <w:r w:rsidRPr="00302C67">
        <w:rPr>
          <w:sz w:val="28"/>
          <w:szCs w:val="28"/>
        </w:rPr>
        <w:t>: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284"/>
          <w:tab w:val="left" w:pos="1134"/>
          <w:tab w:val="left" w:pos="1416"/>
        </w:tabs>
        <w:spacing w:before="4" w:line="269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организуются и проводятся в ОО согласно Положению об организации текущего контроля успеваемости и промежуточной аттестации </w:t>
      </w:r>
      <w:proofErr w:type="gramStart"/>
      <w:r w:rsidRPr="00302C67">
        <w:rPr>
          <w:sz w:val="28"/>
          <w:szCs w:val="28"/>
        </w:rPr>
        <w:t>обучающихся</w:t>
      </w:r>
      <w:proofErr w:type="gramEnd"/>
      <w:r w:rsidRPr="00302C67">
        <w:rPr>
          <w:sz w:val="28"/>
          <w:szCs w:val="28"/>
        </w:rPr>
        <w:t>;</w:t>
      </w:r>
    </w:p>
    <w:p w:rsidR="00291993" w:rsidRPr="00302C67" w:rsidRDefault="00291993" w:rsidP="00291993">
      <w:pPr>
        <w:pStyle w:val="41"/>
        <w:numPr>
          <w:ilvl w:val="0"/>
          <w:numId w:val="2"/>
        </w:numPr>
        <w:tabs>
          <w:tab w:val="left" w:pos="284"/>
          <w:tab w:val="left" w:pos="1134"/>
          <w:tab w:val="left" w:pos="1406"/>
        </w:tabs>
        <w:spacing w:line="274" w:lineRule="exact"/>
        <w:ind w:right="20" w:firstLine="0"/>
        <w:rPr>
          <w:sz w:val="28"/>
          <w:szCs w:val="28"/>
        </w:rPr>
      </w:pPr>
      <w:r w:rsidRPr="00302C67">
        <w:rPr>
          <w:sz w:val="28"/>
          <w:szCs w:val="28"/>
        </w:rPr>
        <w:t xml:space="preserve">являются частью системы </w:t>
      </w:r>
      <w:proofErr w:type="spellStart"/>
      <w:r w:rsidRPr="00302C67">
        <w:rPr>
          <w:sz w:val="28"/>
          <w:szCs w:val="28"/>
        </w:rPr>
        <w:t>внутришкольного</w:t>
      </w:r>
      <w:proofErr w:type="spellEnd"/>
      <w:r w:rsidRPr="00302C67">
        <w:rPr>
          <w:sz w:val="28"/>
          <w:szCs w:val="28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2D46B6" w:rsidRPr="00452AF5" w:rsidRDefault="00291993" w:rsidP="00291993">
      <w:pPr>
        <w:pStyle w:val="51"/>
        <w:numPr>
          <w:ilvl w:val="0"/>
          <w:numId w:val="7"/>
        </w:numPr>
        <w:tabs>
          <w:tab w:val="left" w:pos="567"/>
          <w:tab w:val="left" w:pos="1134"/>
          <w:tab w:val="left" w:pos="1210"/>
        </w:tabs>
        <w:spacing w:line="274" w:lineRule="exact"/>
        <w:ind w:right="20" w:firstLine="0"/>
      </w:pPr>
      <w:r w:rsidRPr="00291993">
        <w:rPr>
          <w:sz w:val="28"/>
          <w:szCs w:val="28"/>
        </w:rPr>
        <w:t xml:space="preserve">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291993">
        <w:rPr>
          <w:sz w:val="28"/>
          <w:szCs w:val="28"/>
        </w:rPr>
        <w:t>метапредметных</w:t>
      </w:r>
      <w:proofErr w:type="spellEnd"/>
      <w:r w:rsidRPr="00291993">
        <w:rPr>
          <w:sz w:val="28"/>
          <w:szCs w:val="28"/>
        </w:rPr>
        <w:t xml:space="preserve"> - в зависимости от реализуемой основной образовательной программы.  </w:t>
      </w: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center"/>
        <w:rPr>
          <w:rStyle w:val="22"/>
          <w:b w:val="0"/>
          <w:bCs w:val="0"/>
          <w:sz w:val="28"/>
          <w:szCs w:val="28"/>
        </w:rPr>
      </w:pPr>
      <w:r w:rsidRPr="00452AF5">
        <w:rPr>
          <w:b/>
          <w:sz w:val="28"/>
          <w:szCs w:val="28"/>
        </w:rPr>
        <w:t xml:space="preserve">Структура стартовой оценки содержания образования и образовательной деятельности </w:t>
      </w:r>
      <w:r w:rsidRPr="00452AF5">
        <w:rPr>
          <w:rStyle w:val="22"/>
          <w:b w:val="0"/>
          <w:bCs w:val="0"/>
          <w:sz w:val="28"/>
          <w:szCs w:val="28"/>
        </w:rPr>
        <w:t>(качества процесса)</w:t>
      </w:r>
    </w:p>
    <w:tbl>
      <w:tblPr>
        <w:tblW w:w="1077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4"/>
        <w:gridCol w:w="239"/>
        <w:gridCol w:w="7273"/>
        <w:gridCol w:w="2552"/>
      </w:tblGrid>
      <w:tr w:rsidR="00452AF5" w:rsidRPr="00302C67" w:rsidTr="006140DB">
        <w:trPr>
          <w:trHeight w:val="295"/>
        </w:trPr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2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№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25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Параметр оценки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Единица измерения</w:t>
            </w:r>
          </w:p>
        </w:tc>
      </w:tr>
      <w:tr w:rsidR="00452AF5" w:rsidRPr="00302C67" w:rsidTr="006140DB">
        <w:trPr>
          <w:trHeight w:val="29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34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 Образовательная деятельность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1.1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Общая численность </w:t>
            </w:r>
            <w:proofErr w:type="gramStart"/>
            <w:r w:rsidRPr="00302C67">
              <w:rPr>
                <w:sz w:val="28"/>
                <w:szCs w:val="28"/>
              </w:rPr>
              <w:t>обучающихся</w:t>
            </w:r>
            <w:proofErr w:type="gramEnd"/>
            <w:r w:rsidRPr="00302C67">
              <w:rPr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1.2.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Общая численность </w:t>
            </w:r>
            <w:proofErr w:type="gramStart"/>
            <w:r w:rsidRPr="00302C67">
              <w:rPr>
                <w:sz w:val="28"/>
                <w:szCs w:val="28"/>
              </w:rPr>
              <w:t>обучающихся</w:t>
            </w:r>
            <w:proofErr w:type="gramEnd"/>
            <w:r w:rsidRPr="00302C67">
              <w:rPr>
                <w:sz w:val="28"/>
                <w:szCs w:val="28"/>
              </w:rPr>
              <w:t>, осваивающих основную образовательную программу: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</w:tr>
      <w:tr w:rsidR="003515DC" w:rsidRPr="00302C67" w:rsidTr="006140DB">
        <w:trPr>
          <w:trHeight w:val="303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начального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</w:t>
            </w:r>
          </w:p>
        </w:tc>
      </w:tr>
      <w:tr w:rsidR="003515DC" w:rsidRPr="00302C67" w:rsidTr="006140DB">
        <w:trPr>
          <w:trHeight w:val="303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основного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</w:t>
            </w:r>
          </w:p>
        </w:tc>
      </w:tr>
      <w:tr w:rsidR="003515DC" w:rsidRPr="00302C67" w:rsidTr="006140DB">
        <w:trPr>
          <w:trHeight w:val="303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среднего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</w:t>
            </w:r>
          </w:p>
        </w:tc>
      </w:tr>
      <w:tr w:rsidR="003515DC" w:rsidRPr="00302C67" w:rsidTr="006140DB">
        <w:trPr>
          <w:trHeight w:val="29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1.3.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Формы получения образования в ОО: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очно-заочная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заочная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индивидуальный учебный план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надомное обучение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29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1.4.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Реализация ООП по уровням общего образования: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сетевая форма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84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74" w:lineRule="exact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с применением дистанционных образовательных технологий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78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565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71"/>
              <w:shd w:val="clear" w:color="auto" w:fill="auto"/>
              <w:spacing w:line="240" w:lineRule="auto"/>
              <w:ind w:left="8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с применением электронного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83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 Количество человек</w:t>
            </w:r>
          </w:p>
        </w:tc>
      </w:tr>
      <w:tr w:rsidR="003515DC" w:rsidRPr="00302C67" w:rsidTr="006140DB">
        <w:trPr>
          <w:trHeight w:val="28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1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 Соответствие содержания образования требованиям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ФКГОС</w:t>
            </w:r>
          </w:p>
        </w:tc>
      </w:tr>
      <w:tr w:rsidR="003515DC" w:rsidRPr="00302C67" w:rsidTr="006140DB">
        <w:trPr>
          <w:trHeight w:val="30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структуры и содержания учебного плана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 / не</w:t>
            </w:r>
          </w:p>
        </w:tc>
      </w:tr>
      <w:tr w:rsidR="003515DC" w:rsidRPr="00302C67" w:rsidTr="006140DB">
        <w:trPr>
          <w:trHeight w:val="256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структуре и содержанию базисного учебного плана 2004 г.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</w:t>
            </w:r>
          </w:p>
        </w:tc>
      </w:tr>
      <w:tr w:rsidR="003515DC" w:rsidRPr="00302C67" w:rsidTr="006140DB">
        <w:trPr>
          <w:trHeight w:val="84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Наличие учебных планов для учащихся, осваивающих ООП в очно-заочной, </w:t>
            </w:r>
            <w:proofErr w:type="gramStart"/>
            <w:r w:rsidRPr="00302C67">
              <w:rPr>
                <w:sz w:val="28"/>
                <w:szCs w:val="28"/>
              </w:rPr>
              <w:t>заочной</w:t>
            </w:r>
            <w:proofErr w:type="gramEnd"/>
            <w:r w:rsidRPr="00302C67">
              <w:rPr>
                <w:sz w:val="28"/>
                <w:szCs w:val="28"/>
              </w:rPr>
              <w:t xml:space="preserve"> формах обучения; по индивидуальному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3515DC" w:rsidRPr="00302C67" w:rsidTr="006140DB">
        <w:trPr>
          <w:trHeight w:val="11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2.3.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302C67">
              <w:rPr>
                <w:sz w:val="28"/>
                <w:szCs w:val="28"/>
              </w:rPr>
              <w:t>запросов</w:t>
            </w:r>
            <w:proofErr w:type="gramEnd"/>
            <w:r w:rsidRPr="00302C67">
              <w:rPr>
                <w:sz w:val="28"/>
                <w:szCs w:val="28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3515DC" w:rsidRPr="00302C67" w:rsidTr="006140DB">
        <w:trPr>
          <w:trHeight w:val="84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2.4.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3515DC" w:rsidRPr="00302C67" w:rsidTr="006140DB">
        <w:trPr>
          <w:trHeight w:val="3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2.5.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содержания рабочих программ учебныхпредметов, курсов, дисциплин (модулей) по всем предметам, курсам, дисциплинам (модулям) требованиям ФКГОС</w:t>
            </w:r>
            <w:r>
              <w:rPr>
                <w:sz w:val="28"/>
                <w:szCs w:val="28"/>
              </w:rPr>
              <w:t>ООП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 / не</w:t>
            </w:r>
          </w:p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</w:t>
            </w:r>
          </w:p>
        </w:tc>
      </w:tr>
      <w:tr w:rsidR="00452AF5" w:rsidRPr="00302C67" w:rsidTr="006140DB">
        <w:trPr>
          <w:trHeight w:val="3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в полном объеме программного материала </w:t>
            </w:r>
            <w:r w:rsidRPr="00302C67">
              <w:rPr>
                <w:sz w:val="28"/>
                <w:szCs w:val="28"/>
              </w:rPr>
              <w:t>учебныхпредметов, курсов, дисциплин (модулей) по всем предметам, курсам, дисциплинам (модулям)</w:t>
            </w:r>
            <w:r>
              <w:rPr>
                <w:sz w:val="28"/>
                <w:szCs w:val="28"/>
              </w:rPr>
              <w:t xml:space="preserve"> (выполнение рабочих программ)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Да/нет</w:t>
            </w:r>
          </w:p>
        </w:tc>
      </w:tr>
      <w:tr w:rsidR="00452AF5" w:rsidRPr="00302C67" w:rsidTr="006140DB">
        <w:trPr>
          <w:trHeight w:val="3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r w:rsidR="003515DC">
              <w:rPr>
                <w:sz w:val="28"/>
                <w:szCs w:val="28"/>
              </w:rPr>
              <w:t>программ воспитательной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Имеется</w:t>
            </w:r>
            <w:proofErr w:type="gramEnd"/>
            <w:r>
              <w:rPr>
                <w:sz w:val="28"/>
                <w:szCs w:val="28"/>
              </w:rPr>
              <w:t>/не имеется</w:t>
            </w:r>
          </w:p>
        </w:tc>
      </w:tr>
      <w:tr w:rsidR="00452AF5" w:rsidRPr="00302C67" w:rsidTr="006140DB">
        <w:trPr>
          <w:trHeight w:val="3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плана-графика внеурочной деятельности в рамках ООП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2AF5" w:rsidRPr="00302C67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Имеется</w:t>
            </w:r>
            <w:proofErr w:type="gramEnd"/>
            <w:r>
              <w:rPr>
                <w:sz w:val="28"/>
                <w:szCs w:val="28"/>
              </w:rPr>
              <w:t>/не имеется</w:t>
            </w:r>
          </w:p>
        </w:tc>
      </w:tr>
      <w:tr w:rsidR="003515DC" w:rsidRPr="00302C67" w:rsidTr="006140DB">
        <w:trPr>
          <w:trHeight w:val="3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5DC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5DC" w:rsidRDefault="003515DC" w:rsidP="00452AF5">
            <w:pPr>
              <w:pStyle w:val="2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рабочих программ по направлениям внеурочной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5DC" w:rsidRDefault="003515DC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Имеется</w:t>
            </w:r>
            <w:proofErr w:type="gramEnd"/>
            <w:r>
              <w:rPr>
                <w:sz w:val="28"/>
                <w:szCs w:val="28"/>
              </w:rPr>
              <w:t>/не имеется</w:t>
            </w:r>
          </w:p>
        </w:tc>
      </w:tr>
      <w:tr w:rsidR="003515DC" w:rsidRPr="00302C67" w:rsidTr="006140DB">
        <w:trPr>
          <w:trHeight w:val="1009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5DC" w:rsidRPr="00302C67" w:rsidRDefault="003515DC" w:rsidP="00452AF5">
            <w:pPr>
              <w:pStyle w:val="a4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2.10.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5DC" w:rsidRPr="00302C67" w:rsidRDefault="003515DC" w:rsidP="00452AF5">
            <w:pPr>
              <w:pStyle w:val="21"/>
              <w:spacing w:after="0" w:line="269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15DC" w:rsidRPr="00302C67" w:rsidRDefault="003515DC" w:rsidP="00452AF5">
            <w:pPr>
              <w:pStyle w:val="a4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а</w:t>
            </w:r>
            <w:proofErr w:type="gramStart"/>
            <w:r w:rsidRPr="00302C67">
              <w:rPr>
                <w:sz w:val="28"/>
                <w:szCs w:val="28"/>
              </w:rPr>
              <w:t xml:space="preserve"> / Н</w:t>
            </w:r>
            <w:proofErr w:type="gramEnd"/>
            <w:r w:rsidRPr="00302C67">
              <w:rPr>
                <w:sz w:val="28"/>
                <w:szCs w:val="28"/>
              </w:rPr>
              <w:t>ет</w:t>
            </w:r>
          </w:p>
        </w:tc>
      </w:tr>
      <w:tr w:rsidR="00452AF5" w:rsidRPr="00302C67" w:rsidTr="006140DB">
        <w:trPr>
          <w:trHeight w:val="51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2.11.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452AF5" w:rsidRPr="00302C67" w:rsidTr="006140DB">
        <w:trPr>
          <w:trHeight w:val="511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2.12.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адаптированных образовательных программ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452AF5" w:rsidRPr="00302C67" w:rsidTr="006140DB">
        <w:trPr>
          <w:trHeight w:val="511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2.13.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индивидуальных учебных планов и графиков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452AF5" w:rsidRPr="00302C67" w:rsidTr="006140DB">
        <w:trPr>
          <w:trHeight w:val="511"/>
        </w:trPr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2.14.</w:t>
            </w: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3515DC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Наличие плана работы с </w:t>
            </w:r>
            <w:r w:rsidR="003515DC">
              <w:rPr>
                <w:sz w:val="28"/>
                <w:szCs w:val="28"/>
              </w:rPr>
              <w:t xml:space="preserve">одаренными детьми </w:t>
            </w:r>
            <w:r w:rsidRPr="00302C67">
              <w:rPr>
                <w:sz w:val="28"/>
                <w:szCs w:val="28"/>
              </w:rPr>
              <w:t>и мотивированными обучающимися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AF5" w:rsidRPr="00302C67" w:rsidRDefault="00452AF5" w:rsidP="00452AF5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jc w:val="center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 Соответствие содержания образования требованиям ФГОС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3.1.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структуры ООП требованиям соответствующего ФГОС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rPr>
                <w:sz w:val="28"/>
                <w:szCs w:val="28"/>
              </w:rPr>
            </w:pP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4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ФГОС</w:t>
            </w:r>
            <w:r w:rsidR="00800D14">
              <w:rPr>
                <w:sz w:val="28"/>
                <w:szCs w:val="28"/>
              </w:rPr>
              <w:t xml:space="preserve"> </w:t>
            </w:r>
            <w:r w:rsidRPr="00302C67">
              <w:rPr>
                <w:sz w:val="28"/>
                <w:szCs w:val="28"/>
              </w:rPr>
              <w:t>НОО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Соответствует</w:t>
            </w:r>
            <w:proofErr w:type="gramEnd"/>
            <w:r w:rsidRPr="00302C67">
              <w:rPr>
                <w:sz w:val="28"/>
                <w:szCs w:val="28"/>
              </w:rPr>
              <w:t xml:space="preserve"> / не соответствует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4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- ФГОС ООО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Соответствует</w:t>
            </w:r>
            <w:proofErr w:type="gramEnd"/>
            <w:r w:rsidRPr="00302C67">
              <w:rPr>
                <w:sz w:val="28"/>
                <w:szCs w:val="28"/>
              </w:rPr>
              <w:t xml:space="preserve"> / не соответствует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48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3.2.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Учет в ООП (по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800D14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в учебном плане обязательных предметных областей и учебных предметов соответствующего ФГОС (ФГОС</w:t>
            </w:r>
            <w:r w:rsidR="00800D14">
              <w:rPr>
                <w:sz w:val="28"/>
                <w:szCs w:val="28"/>
              </w:rPr>
              <w:t xml:space="preserve"> </w:t>
            </w:r>
            <w:r w:rsidRPr="00302C67">
              <w:rPr>
                <w:sz w:val="28"/>
                <w:szCs w:val="28"/>
              </w:rPr>
              <w:t>НОО, ФГОС ООО)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3.4.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учебных планов для учащихся, осваивающих ООП (по уровням общего образования) в очной, очно - заочной и заочной формах обучения; по индивидуальному учебному плану (</w:t>
            </w:r>
            <w:proofErr w:type="gramStart"/>
            <w:r w:rsidRPr="00302C67">
              <w:rPr>
                <w:sz w:val="28"/>
                <w:szCs w:val="28"/>
              </w:rPr>
              <w:t>согласно</w:t>
            </w:r>
            <w:proofErr w:type="gramEnd"/>
            <w:r w:rsidRPr="00302C67">
              <w:rPr>
                <w:sz w:val="28"/>
                <w:szCs w:val="28"/>
              </w:rPr>
              <w:t xml:space="preserve"> образовательных потребностей и возможностей обучающихся)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3.5.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объема часов за определенный период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 / не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rPr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800D14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согласно требованиям соответствующего ФГОС (ФГОС</w:t>
            </w:r>
            <w:r w:rsidR="00800D14">
              <w:rPr>
                <w:sz w:val="28"/>
                <w:szCs w:val="28"/>
              </w:rPr>
              <w:t xml:space="preserve"> </w:t>
            </w:r>
            <w:r w:rsidRPr="00302C67">
              <w:rPr>
                <w:sz w:val="28"/>
                <w:szCs w:val="28"/>
              </w:rPr>
              <w:t>НОО, ФГОС ООО) и учебного плана ОО по уровням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3.6.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302C67">
              <w:rPr>
                <w:sz w:val="28"/>
                <w:szCs w:val="28"/>
              </w:rPr>
              <w:t>запросов</w:t>
            </w:r>
            <w:proofErr w:type="gramEnd"/>
            <w:r w:rsidRPr="00302C67">
              <w:rPr>
                <w:sz w:val="28"/>
                <w:szCs w:val="28"/>
              </w:rPr>
              <w:t xml:space="preserve"> обучающихся и (или) их родителей (законных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3.7.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3.8.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Реализация в полном объеме содержания программного материала по учебном</w:t>
            </w:r>
            <w:proofErr w:type="gramStart"/>
            <w:r w:rsidRPr="00302C67">
              <w:rPr>
                <w:sz w:val="28"/>
                <w:szCs w:val="28"/>
              </w:rPr>
              <w:t>у(</w:t>
            </w:r>
            <w:proofErr w:type="spellStart"/>
            <w:proofErr w:type="gramEnd"/>
            <w:r w:rsidRPr="00302C67">
              <w:rPr>
                <w:sz w:val="28"/>
                <w:szCs w:val="28"/>
              </w:rPr>
              <w:t>ым</w:t>
            </w:r>
            <w:proofErr w:type="spellEnd"/>
            <w:r w:rsidRPr="00302C67">
              <w:rPr>
                <w:sz w:val="28"/>
                <w:szCs w:val="28"/>
              </w:rPr>
              <w:t>) предмету(</w:t>
            </w:r>
            <w:proofErr w:type="spellStart"/>
            <w:r w:rsidRPr="00302C67">
              <w:rPr>
                <w:sz w:val="28"/>
                <w:szCs w:val="28"/>
              </w:rPr>
              <w:t>ам</w:t>
            </w:r>
            <w:proofErr w:type="spellEnd"/>
            <w:r w:rsidRPr="00302C67">
              <w:rPr>
                <w:sz w:val="28"/>
                <w:szCs w:val="28"/>
              </w:rPr>
              <w:t>), курсу(</w:t>
            </w:r>
            <w:proofErr w:type="spellStart"/>
            <w:r w:rsidRPr="00302C67">
              <w:rPr>
                <w:sz w:val="28"/>
                <w:szCs w:val="28"/>
              </w:rPr>
              <w:t>ам</w:t>
            </w:r>
            <w:proofErr w:type="spellEnd"/>
            <w:r w:rsidRPr="00302C67">
              <w:rPr>
                <w:sz w:val="28"/>
                <w:szCs w:val="28"/>
              </w:rPr>
              <w:t xml:space="preserve">), </w:t>
            </w:r>
            <w:proofErr w:type="spellStart"/>
            <w:r w:rsidRPr="00302C67">
              <w:rPr>
                <w:sz w:val="28"/>
                <w:szCs w:val="28"/>
              </w:rPr>
              <w:t>дисципине</w:t>
            </w:r>
            <w:proofErr w:type="spellEnd"/>
            <w:r w:rsidRPr="00302C67">
              <w:rPr>
                <w:sz w:val="28"/>
                <w:szCs w:val="28"/>
              </w:rPr>
              <w:t>(</w:t>
            </w:r>
            <w:proofErr w:type="spellStart"/>
            <w:r w:rsidRPr="00302C67">
              <w:rPr>
                <w:sz w:val="28"/>
                <w:szCs w:val="28"/>
              </w:rPr>
              <w:t>ам</w:t>
            </w:r>
            <w:proofErr w:type="spellEnd"/>
            <w:r w:rsidRPr="00302C67">
              <w:rPr>
                <w:sz w:val="28"/>
                <w:szCs w:val="28"/>
              </w:rPr>
              <w:t>) (модулю(ям) (выполнение рабочих программ)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Да</w:t>
            </w:r>
            <w:proofErr w:type="gramStart"/>
            <w:r w:rsidRPr="00302C67">
              <w:rPr>
                <w:sz w:val="28"/>
                <w:szCs w:val="28"/>
              </w:rPr>
              <w:t xml:space="preserve"> / Н</w:t>
            </w:r>
            <w:proofErr w:type="gramEnd"/>
            <w:r w:rsidRPr="00302C67">
              <w:rPr>
                <w:sz w:val="28"/>
                <w:szCs w:val="28"/>
              </w:rPr>
              <w:t>ет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BC3BA8" w:rsidP="00BC3BA8">
            <w:pPr>
              <w:pStyle w:val="21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r w:rsidR="00EC39F8">
              <w:rPr>
                <w:sz w:val="28"/>
                <w:szCs w:val="28"/>
              </w:rPr>
              <w:t>программы  формирования и развития УУД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EC39F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BC3BA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EC39F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EC39F8" w:rsidP="00BC3BA8">
            <w:pPr>
              <w:pStyle w:val="21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Наличия программы духовно-нравственного развития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(для начального общего образования)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BA8" w:rsidRPr="00302C67" w:rsidRDefault="00EC39F8" w:rsidP="00BC3BA8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EC39F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3.11.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83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Наличие программы социализации и воспитания </w:t>
            </w:r>
            <w:proofErr w:type="gramStart"/>
            <w:r w:rsidRPr="00302C67">
              <w:rPr>
                <w:sz w:val="28"/>
                <w:szCs w:val="28"/>
              </w:rPr>
              <w:t>обучающихся</w:t>
            </w:r>
            <w:proofErr w:type="gramEnd"/>
            <w:r w:rsidRPr="00302C67">
              <w:rPr>
                <w:sz w:val="28"/>
                <w:szCs w:val="28"/>
              </w:rPr>
              <w:t xml:space="preserve"> (для основного общего образования)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EC39F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3.12.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Имеется</w:t>
            </w:r>
            <w:proofErr w:type="gramEnd"/>
            <w:r w:rsidRPr="00302C67">
              <w:rPr>
                <w:sz w:val="28"/>
                <w:szCs w:val="28"/>
              </w:rPr>
              <w:t xml:space="preserve"> / не имеется</w:t>
            </w:r>
          </w:p>
        </w:tc>
      </w:tr>
      <w:tr w:rsidR="00EC39F8" w:rsidRPr="00302C67" w:rsidTr="006140DB">
        <w:trPr>
          <w:trHeight w:val="5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3.13.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Да</w:t>
            </w:r>
            <w:proofErr w:type="gramStart"/>
            <w:r w:rsidRPr="00302C67">
              <w:rPr>
                <w:sz w:val="28"/>
                <w:szCs w:val="28"/>
              </w:rPr>
              <w:t xml:space="preserve"> / Н</w:t>
            </w:r>
            <w:proofErr w:type="gramEnd"/>
            <w:r w:rsidRPr="00302C67">
              <w:rPr>
                <w:sz w:val="28"/>
                <w:szCs w:val="28"/>
              </w:rPr>
              <w:t>ет</w:t>
            </w:r>
          </w:p>
        </w:tc>
      </w:tr>
    </w:tbl>
    <w:p w:rsidR="00452AF5" w:rsidRP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center"/>
        <w:rPr>
          <w:b/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</w:p>
    <w:p w:rsidR="00452AF5" w:rsidRDefault="00452AF5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7841FF" w:rsidRDefault="007841FF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7841FF" w:rsidRDefault="007841FF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7841FF" w:rsidRDefault="007841FF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6140DB" w:rsidRDefault="006140DB" w:rsidP="00BC3BA8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</w:p>
    <w:p w:rsidR="00BC3BA8" w:rsidRDefault="00BC3BA8" w:rsidP="00BC3BA8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C39F8" w:rsidRDefault="00EC39F8" w:rsidP="00BC3BA8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</w:p>
    <w:p w:rsidR="00EC39F8" w:rsidRDefault="00EC39F8" w:rsidP="00EC39F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39F8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условий </w:t>
      </w:r>
      <w:r w:rsidRPr="00EC39F8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программы</w:t>
      </w:r>
    </w:p>
    <w:p w:rsidR="00EC39F8" w:rsidRDefault="00EC39F8" w:rsidP="00EC39F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6317"/>
        <w:gridCol w:w="1816"/>
      </w:tblGrid>
      <w:tr w:rsidR="00EC39F8" w:rsidRPr="00302C67" w:rsidTr="006140DB">
        <w:trPr>
          <w:trHeight w:val="566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91"/>
              <w:shd w:val="clear" w:color="auto" w:fill="auto"/>
              <w:spacing w:line="283" w:lineRule="exact"/>
              <w:ind w:right="64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Группа условий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40" w:lineRule="auto"/>
              <w:ind w:left="22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Параметр оценки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Единица измерения</w:t>
            </w:r>
          </w:p>
        </w:tc>
      </w:tr>
      <w:tr w:rsidR="00EC39F8" w:rsidRPr="00302C67" w:rsidTr="006140DB">
        <w:trPr>
          <w:trHeight w:val="845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91"/>
              <w:shd w:val="clear" w:color="auto" w:fill="auto"/>
              <w:spacing w:line="240" w:lineRule="auto"/>
              <w:ind w:right="89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Кадровые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EC39F8" w:rsidRPr="00302C67" w:rsidTr="006140DB">
        <w:trPr>
          <w:trHeight w:val="111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EC39F8" w:rsidRPr="00302C67" w:rsidTr="006140DB">
        <w:trPr>
          <w:trHeight w:val="16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EC39F8" w:rsidRPr="00302C67" w:rsidRDefault="00EC39F8" w:rsidP="00EC39F8">
            <w:pPr>
              <w:pStyle w:val="a4"/>
              <w:numPr>
                <w:ilvl w:val="0"/>
                <w:numId w:val="10"/>
              </w:numPr>
              <w:shd w:val="clear" w:color="auto" w:fill="auto"/>
              <w:tabs>
                <w:tab w:val="left" w:pos="835"/>
              </w:tabs>
              <w:spacing w:before="0" w:after="120" w:line="240" w:lineRule="auto"/>
              <w:ind w:left="48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первая;</w:t>
            </w:r>
          </w:p>
          <w:p w:rsidR="00EC39F8" w:rsidRPr="00302C67" w:rsidRDefault="00EC39F8" w:rsidP="00EC39F8">
            <w:pPr>
              <w:pStyle w:val="a4"/>
              <w:numPr>
                <w:ilvl w:val="0"/>
                <w:numId w:val="10"/>
              </w:numPr>
              <w:shd w:val="clear" w:color="auto" w:fill="auto"/>
              <w:tabs>
                <w:tab w:val="left" w:pos="835"/>
              </w:tabs>
              <w:spacing w:before="120" w:line="240" w:lineRule="auto"/>
              <w:ind w:left="48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высшая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человек/%; человек/%</w:t>
            </w:r>
          </w:p>
        </w:tc>
      </w:tr>
      <w:tr w:rsidR="00EC39F8" w:rsidRPr="00302C67" w:rsidTr="006140DB">
        <w:trPr>
          <w:trHeight w:val="169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EC39F8" w:rsidRPr="00302C67" w:rsidRDefault="00EC39F8" w:rsidP="00EC39F8">
            <w:pPr>
              <w:pStyle w:val="a4"/>
              <w:numPr>
                <w:ilvl w:val="0"/>
                <w:numId w:val="11"/>
              </w:numPr>
              <w:shd w:val="clear" w:color="auto" w:fill="auto"/>
              <w:tabs>
                <w:tab w:val="left" w:pos="1300"/>
              </w:tabs>
              <w:spacing w:before="0" w:after="60" w:line="240" w:lineRule="auto"/>
              <w:ind w:left="94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до 5 лет;</w:t>
            </w:r>
          </w:p>
          <w:p w:rsidR="00EC39F8" w:rsidRPr="00302C67" w:rsidRDefault="00EC39F8" w:rsidP="00EC39F8">
            <w:pPr>
              <w:pStyle w:val="a4"/>
              <w:numPr>
                <w:ilvl w:val="0"/>
                <w:numId w:val="11"/>
              </w:numPr>
              <w:shd w:val="clear" w:color="auto" w:fill="auto"/>
              <w:tabs>
                <w:tab w:val="left" w:pos="1305"/>
              </w:tabs>
              <w:spacing w:before="60" w:line="240" w:lineRule="auto"/>
              <w:ind w:left="94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свыше 30 лет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 человек/%</w:t>
            </w:r>
          </w:p>
        </w:tc>
      </w:tr>
      <w:tr w:rsidR="00EC39F8" w:rsidRPr="00302C67" w:rsidTr="006140DB">
        <w:trPr>
          <w:trHeight w:val="194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прошедших за последние 3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EC39F8" w:rsidRPr="00302C67" w:rsidTr="006140DB">
        <w:trPr>
          <w:trHeight w:val="1944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педагогических и административно-хозяйственных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EC39F8" w:rsidRPr="00302C67" w:rsidTr="006140DB">
        <w:trPr>
          <w:trHeight w:val="1939"/>
        </w:trPr>
        <w:tc>
          <w:tcPr>
            <w:tcW w:w="1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Численность/удельный вес численности педагогических работников, прошедших повышение квалификации по введению в образовательный процесс федеральных государственных образовательных стандартов общего образования (по уровням), в общей численности педагогических и административно-хозяйственных работников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39F8" w:rsidRPr="00302C67" w:rsidRDefault="00EC39F8" w:rsidP="00EC39F8">
            <w:pPr>
              <w:pStyle w:val="21"/>
              <w:shd w:val="clear" w:color="auto" w:fill="auto"/>
              <w:spacing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6140DB" w:rsidRPr="00302C67" w:rsidTr="006140DB">
        <w:trPr>
          <w:trHeight w:val="288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Материально- технические, в т.ч.</w:t>
            </w:r>
          </w:p>
          <w:p w:rsidR="006140DB" w:rsidRPr="00302C67" w:rsidRDefault="006140DB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</w:t>
            </w:r>
            <w:r w:rsidRPr="00302C67">
              <w:rPr>
                <w:sz w:val="28"/>
                <w:szCs w:val="28"/>
              </w:rPr>
              <w:t>о-</w:t>
            </w:r>
          </w:p>
          <w:p w:rsidR="006140DB" w:rsidRDefault="006140DB" w:rsidP="00EC39F8">
            <w:pPr>
              <w:pStyle w:val="21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образовательная среда</w:t>
            </w:r>
          </w:p>
          <w:p w:rsidR="006140DB" w:rsidRPr="00302C67" w:rsidRDefault="006140DB" w:rsidP="00EC39F8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a4"/>
              <w:shd w:val="clear" w:color="auto" w:fill="auto"/>
              <w:spacing w:before="0" w:line="240" w:lineRule="auto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ед.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Оснащенность учебных кабинетов (в соответствии с ФГОС / федеральными или региональными требованиями)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EC39F8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ед./ %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a4"/>
              <w:numPr>
                <w:ilvl w:val="0"/>
                <w:numId w:val="12"/>
              </w:numPr>
              <w:shd w:val="clear" w:color="auto" w:fill="auto"/>
              <w:tabs>
                <w:tab w:val="left" w:pos="837"/>
              </w:tabs>
              <w:spacing w:before="0" w:line="283" w:lineRule="exact"/>
              <w:ind w:left="52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 xml:space="preserve">с </w:t>
            </w:r>
            <w:proofErr w:type="spellStart"/>
            <w:r w:rsidRPr="00302C67">
              <w:rPr>
                <w:sz w:val="28"/>
                <w:szCs w:val="28"/>
              </w:rPr>
              <w:t>медиатекой</w:t>
            </w:r>
            <w:proofErr w:type="spellEnd"/>
            <w:r w:rsidRPr="00302C67">
              <w:rPr>
                <w:sz w:val="28"/>
                <w:szCs w:val="28"/>
              </w:rPr>
              <w:t xml:space="preserve"> (включая ЭОР);</w:t>
            </w:r>
          </w:p>
          <w:p w:rsidR="006140DB" w:rsidRPr="00302C67" w:rsidRDefault="006140DB" w:rsidP="006140DB">
            <w:pPr>
              <w:pStyle w:val="51"/>
              <w:numPr>
                <w:ilvl w:val="0"/>
                <w:numId w:val="12"/>
              </w:numPr>
              <w:shd w:val="clear" w:color="auto" w:fill="auto"/>
              <w:tabs>
                <w:tab w:val="left" w:pos="835"/>
              </w:tabs>
              <w:spacing w:line="283" w:lineRule="exact"/>
              <w:ind w:firstLine="4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оснащенного средствами сканирования и распознавания текстов;</w:t>
            </w:r>
          </w:p>
          <w:p w:rsidR="006140DB" w:rsidRPr="00302C67" w:rsidRDefault="006140DB" w:rsidP="006140DB">
            <w:pPr>
              <w:pStyle w:val="51"/>
              <w:numPr>
                <w:ilvl w:val="0"/>
                <w:numId w:val="12"/>
              </w:numPr>
              <w:shd w:val="clear" w:color="auto" w:fill="auto"/>
              <w:tabs>
                <w:tab w:val="left" w:pos="835"/>
              </w:tabs>
              <w:spacing w:line="283" w:lineRule="exact"/>
              <w:ind w:firstLine="4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 выходом в Интернет с компьютеров, расположенных в помещении библиотеки;</w:t>
            </w:r>
          </w:p>
          <w:p w:rsidR="006140DB" w:rsidRPr="00302C67" w:rsidRDefault="006140DB" w:rsidP="006140DB">
            <w:pPr>
              <w:pStyle w:val="51"/>
              <w:numPr>
                <w:ilvl w:val="0"/>
                <w:numId w:val="12"/>
              </w:numPr>
              <w:shd w:val="clear" w:color="auto" w:fill="auto"/>
              <w:tabs>
                <w:tab w:val="left" w:pos="437"/>
              </w:tabs>
              <w:spacing w:line="283" w:lineRule="exact"/>
              <w:ind w:firstLine="4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Да/нет</w:t>
            </w:r>
            <w:proofErr w:type="gramStart"/>
            <w:r w:rsidRPr="00302C67">
              <w:rPr>
                <w:sz w:val="28"/>
                <w:szCs w:val="28"/>
              </w:rPr>
              <w:t xml:space="preserve"> Д</w:t>
            </w:r>
            <w:proofErr w:type="gramEnd"/>
            <w:r w:rsidRPr="00302C67">
              <w:rPr>
                <w:sz w:val="28"/>
                <w:szCs w:val="28"/>
              </w:rPr>
              <w:t>а/нет да/нет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a4"/>
              <w:shd w:val="clear" w:color="auto" w:fill="auto"/>
              <w:spacing w:before="0" w:line="240" w:lineRule="auto"/>
              <w:ind w:left="56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кв. м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a4"/>
              <w:shd w:val="clear" w:color="auto" w:fill="auto"/>
              <w:spacing w:before="0" w:line="269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Учебн</w:t>
            </w:r>
            <w:proofErr w:type="gramStart"/>
            <w:r w:rsidRPr="00302C67">
              <w:rPr>
                <w:sz w:val="28"/>
                <w:szCs w:val="28"/>
              </w:rPr>
              <w:t>о-</w:t>
            </w:r>
            <w:proofErr w:type="gramEnd"/>
            <w:r w:rsidRPr="00302C67">
              <w:rPr>
                <w:sz w:val="28"/>
                <w:szCs w:val="28"/>
              </w:rPr>
              <w:t xml:space="preserve"> методические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40" w:lineRule="auto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ед.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используемых учебников федеральному перечню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spellStart"/>
            <w:r w:rsidRPr="00302C67">
              <w:rPr>
                <w:sz w:val="28"/>
                <w:szCs w:val="28"/>
              </w:rPr>
              <w:t>Соответствуе</w:t>
            </w:r>
            <w:proofErr w:type="spellEnd"/>
          </w:p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т/не соответствует</w:t>
            </w:r>
          </w:p>
        </w:tc>
      </w:tr>
      <w:tr w:rsidR="006140DB" w:rsidRPr="00302C67" w:rsidTr="006140DB">
        <w:trPr>
          <w:trHeight w:val="56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rPr>
                <w:sz w:val="28"/>
                <w:szCs w:val="28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Соответствие содержания сайта требованиям ст. 29 Федерального закона №273-Ф3 "Об образовании в Российской Федерации"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 /не</w:t>
            </w:r>
          </w:p>
          <w:p w:rsidR="006140DB" w:rsidRPr="00302C67" w:rsidRDefault="006140DB" w:rsidP="006140DB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соответствует</w:t>
            </w:r>
          </w:p>
        </w:tc>
      </w:tr>
    </w:tbl>
    <w:p w:rsidR="00EC39F8" w:rsidRDefault="00EC39F8" w:rsidP="00EC39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9F8" w:rsidRPr="00EC39F8" w:rsidRDefault="00EC39F8" w:rsidP="00EC39F8">
      <w:pPr>
        <w:jc w:val="center"/>
        <w:rPr>
          <w:rFonts w:ascii="Times New Roman" w:hAnsi="Times New Roman" w:cs="Times New Roman"/>
          <w:sz w:val="28"/>
          <w:szCs w:val="28"/>
        </w:rPr>
        <w:sectPr w:rsidR="00EC39F8" w:rsidRPr="00EC39F8" w:rsidSect="00BC1645">
          <w:pgSz w:w="11905" w:h="16837"/>
          <w:pgMar w:top="851" w:right="738" w:bottom="1181" w:left="1016" w:header="1240" w:footer="1181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C39F8" w:rsidRPr="00302C67" w:rsidRDefault="00EC39F8" w:rsidP="00EC39F8">
      <w:pPr>
        <w:pStyle w:val="31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  <w:sz w:val="28"/>
          <w:szCs w:val="28"/>
        </w:rPr>
      </w:pPr>
    </w:p>
    <w:p w:rsidR="00EC39F8" w:rsidRDefault="006140DB" w:rsidP="006140D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140DB">
        <w:rPr>
          <w:rFonts w:ascii="Times New Roman" w:hAnsi="Times New Roman" w:cs="Times New Roman"/>
          <w:sz w:val="28"/>
          <w:szCs w:val="28"/>
        </w:rPr>
        <w:t>Приложение 3</w:t>
      </w:r>
    </w:p>
    <w:p w:rsidR="006140DB" w:rsidRDefault="006140DB" w:rsidP="00406F6D">
      <w:pPr>
        <w:widowControl w:val="0"/>
        <w:autoSpaceDE w:val="0"/>
        <w:autoSpaceDN w:val="0"/>
        <w:adjustRightInd w:val="0"/>
        <w:jc w:val="center"/>
        <w:rPr>
          <w:rStyle w:val="20"/>
          <w:b w:val="0"/>
          <w:bCs w:val="0"/>
          <w:sz w:val="28"/>
          <w:szCs w:val="28"/>
          <w:u w:val="none"/>
        </w:rPr>
      </w:pPr>
      <w:r w:rsidRPr="00406F6D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gramStart"/>
      <w:r w:rsidRPr="00406F6D">
        <w:rPr>
          <w:rFonts w:ascii="Times New Roman" w:hAnsi="Times New Roman" w:cs="Times New Roman"/>
          <w:sz w:val="28"/>
          <w:szCs w:val="28"/>
        </w:rPr>
        <w:t>оценки</w:t>
      </w:r>
      <w:r w:rsidR="00406F6D" w:rsidRPr="00406F6D">
        <w:rPr>
          <w:rFonts w:ascii="Times New Roman" w:hAnsi="Times New Roman" w:cs="Times New Roman"/>
          <w:sz w:val="28"/>
          <w:szCs w:val="28"/>
        </w:rPr>
        <w:t xml:space="preserve"> достижения предметных результатов освоения основной </w:t>
      </w:r>
      <w:r w:rsidR="00406F6D" w:rsidRPr="00406F6D">
        <w:rPr>
          <w:rFonts w:ascii="Times New Roman" w:hAnsi="Times New Roman" w:cs="Times New Roman"/>
          <w:sz w:val="28"/>
          <w:szCs w:val="28"/>
        </w:rPr>
        <w:tab/>
      </w:r>
      <w:r w:rsidR="00406F6D" w:rsidRPr="00406F6D">
        <w:rPr>
          <w:rStyle w:val="20"/>
          <w:b w:val="0"/>
          <w:bCs w:val="0"/>
          <w:sz w:val="28"/>
          <w:szCs w:val="28"/>
          <w:u w:val="none"/>
        </w:rPr>
        <w:t>образовательной программы</w:t>
      </w:r>
      <w:proofErr w:type="gramEnd"/>
    </w:p>
    <w:tbl>
      <w:tblPr>
        <w:tblpPr w:leftFromText="180" w:rightFromText="180" w:vertAnchor="text" w:tblpY="1"/>
        <w:tblOverlap w:val="never"/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114"/>
        <w:gridCol w:w="1816"/>
      </w:tblGrid>
      <w:tr w:rsidR="00406F6D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№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34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Показатель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91"/>
              <w:shd w:val="clear" w:color="auto" w:fill="auto"/>
              <w:spacing w:line="278" w:lineRule="exact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Единица измерения</w:t>
            </w:r>
          </w:p>
        </w:tc>
      </w:tr>
      <w:tr w:rsidR="00406F6D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1.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406F6D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6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балл</w:t>
            </w:r>
          </w:p>
        </w:tc>
      </w:tr>
      <w:tr w:rsidR="00406F6D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3.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6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балл</w:t>
            </w:r>
          </w:p>
        </w:tc>
      </w:tr>
      <w:tr w:rsidR="00800D14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4.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800D14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5.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800D14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6.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800D14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7.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D14" w:rsidRPr="00302C67" w:rsidRDefault="00800D14" w:rsidP="00800D14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800D14">
        <w:trPr>
          <w:trHeight w:val="604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8.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 / 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9.</w:t>
            </w: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уровня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  <w:tr w:rsidR="005E7C83" w:rsidRPr="00302C67" w:rsidTr="00406F6D">
        <w:trPr>
          <w:trHeight w:val="56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a4"/>
              <w:shd w:val="clear" w:color="auto" w:fill="auto"/>
              <w:spacing w:before="0" w:line="240" w:lineRule="auto"/>
              <w:ind w:left="180"/>
              <w:rPr>
                <w:rFonts w:ascii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21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5E7C83">
            <w:pPr>
              <w:pStyle w:val="91"/>
              <w:shd w:val="clear" w:color="auto" w:fill="auto"/>
              <w:spacing w:line="240" w:lineRule="auto"/>
              <w:ind w:right="30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человек/%</w:t>
            </w:r>
          </w:p>
        </w:tc>
      </w:tr>
    </w:tbl>
    <w:p w:rsidR="00406F6D" w:rsidRPr="00406F6D" w:rsidRDefault="00406F6D" w:rsidP="00406F6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C3BA8" w:rsidRDefault="00BC3BA8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406F6D" w:rsidRDefault="00406F6D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406F6D" w:rsidRDefault="00406F6D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406F6D" w:rsidRDefault="00406F6D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406F6D" w:rsidRDefault="00406F6D" w:rsidP="00452AF5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</w:pPr>
    </w:p>
    <w:p w:rsidR="00406F6D" w:rsidRDefault="00406F6D" w:rsidP="00406F6D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  <w:sectPr w:rsidR="00406F6D" w:rsidSect="006140D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406F6D" w:rsidRDefault="00406F6D" w:rsidP="0012597C">
      <w:pPr>
        <w:pStyle w:val="51"/>
        <w:tabs>
          <w:tab w:val="left" w:pos="567"/>
          <w:tab w:val="left" w:pos="1134"/>
          <w:tab w:val="left" w:pos="1210"/>
          <w:tab w:val="left" w:pos="5812"/>
          <w:tab w:val="left" w:pos="5954"/>
        </w:tabs>
        <w:spacing w:line="274" w:lineRule="exact"/>
        <w:ind w:right="20"/>
        <w:jc w:val="right"/>
        <w:rPr>
          <w:sz w:val="28"/>
          <w:szCs w:val="28"/>
        </w:rPr>
      </w:pPr>
      <w:r w:rsidRPr="00406F6D">
        <w:rPr>
          <w:sz w:val="28"/>
          <w:szCs w:val="28"/>
        </w:rPr>
        <w:lastRenderedPageBreak/>
        <w:t>Приложение 4</w:t>
      </w:r>
    </w:p>
    <w:p w:rsidR="00406F6D" w:rsidRDefault="00406F6D" w:rsidP="00406F6D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</w:p>
    <w:p w:rsidR="00406F6D" w:rsidRDefault="00406F6D" w:rsidP="00406F6D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center"/>
        <w:rPr>
          <w:rStyle w:val="20"/>
          <w:b w:val="0"/>
          <w:bCs w:val="0"/>
          <w:sz w:val="28"/>
          <w:szCs w:val="28"/>
          <w:u w:val="none"/>
        </w:rPr>
      </w:pPr>
      <w:r w:rsidRPr="00302C67">
        <w:rPr>
          <w:sz w:val="28"/>
          <w:szCs w:val="28"/>
        </w:rPr>
        <w:t xml:space="preserve">Содержание оценки </w:t>
      </w:r>
      <w:proofErr w:type="spellStart"/>
      <w:r w:rsidRPr="00302C67">
        <w:rPr>
          <w:sz w:val="28"/>
          <w:szCs w:val="28"/>
        </w:rPr>
        <w:t>метапредметных</w:t>
      </w:r>
      <w:proofErr w:type="spellEnd"/>
      <w:r w:rsidRPr="00302C67">
        <w:rPr>
          <w:sz w:val="28"/>
          <w:szCs w:val="28"/>
        </w:rPr>
        <w:t xml:space="preserve"> результатов освоения учащимися основной образовательной программы (помимо результатов, оцениваемых эмпирически </w:t>
      </w:r>
      <w:r>
        <w:rPr>
          <w:sz w:val="28"/>
          <w:szCs w:val="28"/>
        </w:rPr>
        <w:t xml:space="preserve">в </w:t>
      </w:r>
      <w:r w:rsidRPr="00406F6D">
        <w:rPr>
          <w:rStyle w:val="20"/>
          <w:b w:val="0"/>
          <w:bCs w:val="0"/>
          <w:sz w:val="28"/>
          <w:szCs w:val="28"/>
          <w:u w:val="none"/>
        </w:rPr>
        <w:t>ходе группового проекта)</w:t>
      </w:r>
    </w:p>
    <w:p w:rsidR="00406F6D" w:rsidRDefault="00406F6D" w:rsidP="00406F6D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center"/>
        <w:rPr>
          <w:rStyle w:val="20"/>
          <w:b w:val="0"/>
          <w:bCs w:val="0"/>
          <w:sz w:val="28"/>
          <w:szCs w:val="28"/>
          <w:u w:val="none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835"/>
        <w:gridCol w:w="2552"/>
        <w:gridCol w:w="2546"/>
        <w:gridCol w:w="1843"/>
        <w:gridCol w:w="2268"/>
        <w:gridCol w:w="2693"/>
      </w:tblGrid>
      <w:tr w:rsidR="00406F6D" w:rsidRPr="00302C67" w:rsidTr="005E7C83">
        <w:trPr>
          <w:trHeight w:val="11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16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21"/>
              <w:shd w:val="clear" w:color="auto" w:fill="auto"/>
              <w:spacing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310"/>
              <w:shd w:val="clear" w:color="auto" w:fill="auto"/>
              <w:spacing w:before="0" w:after="0" w:line="269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Параметр оценки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a4"/>
              <w:shd w:val="clear" w:color="auto" w:fill="auto"/>
              <w:spacing w:before="0" w:line="240" w:lineRule="auto"/>
              <w:ind w:left="36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Индикатор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Оценочна я</w:t>
            </w:r>
          </w:p>
          <w:p w:rsidR="00406F6D" w:rsidRPr="00302C67" w:rsidRDefault="00406F6D" w:rsidP="00406F6D">
            <w:pPr>
              <w:pStyle w:val="310"/>
              <w:shd w:val="clear" w:color="auto" w:fill="auto"/>
              <w:spacing w:before="0" w:after="0" w:line="274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процедур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310"/>
              <w:shd w:val="clear" w:color="auto" w:fill="auto"/>
              <w:spacing w:before="0" w:after="0" w:line="278" w:lineRule="exact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Исполните 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F6D" w:rsidRPr="00302C67" w:rsidRDefault="00406F6D" w:rsidP="00406F6D">
            <w:pPr>
              <w:pStyle w:val="71"/>
              <w:shd w:val="clear" w:color="auto" w:fill="auto"/>
              <w:spacing w:line="274" w:lineRule="exact"/>
              <w:ind w:left="48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spellStart"/>
            <w:proofErr w:type="gramStart"/>
            <w:r w:rsidRPr="00302C67">
              <w:rPr>
                <w:sz w:val="28"/>
                <w:szCs w:val="28"/>
              </w:rPr>
              <w:t>Периодичн</w:t>
            </w:r>
            <w:proofErr w:type="spellEnd"/>
            <w:r w:rsidRPr="00302C67">
              <w:rPr>
                <w:sz w:val="28"/>
                <w:szCs w:val="28"/>
              </w:rPr>
              <w:t xml:space="preserve"> ость</w:t>
            </w:r>
            <w:proofErr w:type="gramEnd"/>
            <w:r w:rsidRPr="00302C67">
              <w:rPr>
                <w:sz w:val="28"/>
                <w:szCs w:val="28"/>
              </w:rPr>
              <w:t xml:space="preserve"> оценки</w:t>
            </w:r>
          </w:p>
        </w:tc>
      </w:tr>
      <w:tr w:rsidR="005E7C83" w:rsidRPr="00302C67" w:rsidTr="005E7C83">
        <w:trPr>
          <w:trHeight w:val="11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a4"/>
              <w:shd w:val="clear" w:color="auto" w:fill="auto"/>
              <w:spacing w:before="0" w:line="240" w:lineRule="auto"/>
              <w:ind w:left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21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Представл</w:t>
            </w:r>
            <w:r>
              <w:rPr>
                <w:sz w:val="28"/>
                <w:szCs w:val="28"/>
              </w:rPr>
              <w:t>ение о собственном стиле познавательной деятельности (индивидуального познавательного стиля)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12597C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Освоение</w:t>
            </w:r>
            <w:r>
              <w:rPr>
                <w:sz w:val="28"/>
                <w:szCs w:val="28"/>
              </w:rPr>
              <w:t xml:space="preserve"> понятий: темперамент, характер, познавательный стиль; </w:t>
            </w:r>
            <w:proofErr w:type="spellStart"/>
            <w:r>
              <w:rPr>
                <w:sz w:val="28"/>
                <w:szCs w:val="28"/>
              </w:rPr>
              <w:t>аудиал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визуал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кинестетик</w:t>
            </w:r>
            <w:proofErr w:type="spellEnd"/>
            <w:r>
              <w:rPr>
                <w:sz w:val="28"/>
                <w:szCs w:val="28"/>
              </w:rPr>
              <w:t>, анализ, синтез,</w:t>
            </w:r>
          </w:p>
          <w:p w:rsidR="005E7C83" w:rsidRPr="00302C67" w:rsidRDefault="005E7C83" w:rsidP="0012597C">
            <w:pPr>
              <w:pStyle w:val="310"/>
              <w:shd w:val="clear" w:color="auto" w:fill="auto"/>
              <w:spacing w:before="0" w:after="0" w:line="269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дедукция, индукция, знание, информация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a4"/>
              <w:shd w:val="clear" w:color="auto" w:fill="auto"/>
              <w:spacing w:before="0" w:line="240" w:lineRule="auto"/>
              <w:ind w:left="36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учащихся, демонстрирующих освоение понятий и терминов, указанных понятий и терминов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310"/>
              <w:shd w:val="clear" w:color="auto" w:fill="auto"/>
              <w:spacing w:before="0" w:after="0" w:line="274" w:lineRule="exact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Опрос</w:t>
            </w:r>
            <w:r>
              <w:rPr>
                <w:sz w:val="28"/>
                <w:szCs w:val="28"/>
              </w:rPr>
              <w:t xml:space="preserve"> или тест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12597C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2*, 4*, 7, 9</w:t>
            </w:r>
            <w:r>
              <w:rPr>
                <w:sz w:val="28"/>
                <w:szCs w:val="28"/>
              </w:rPr>
              <w:t xml:space="preserve"> классы.</w:t>
            </w:r>
          </w:p>
          <w:p w:rsidR="005E7C83" w:rsidRPr="00302C67" w:rsidRDefault="005E7C83" w:rsidP="0012597C">
            <w:pPr>
              <w:pStyle w:val="71"/>
              <w:shd w:val="clear" w:color="auto" w:fill="auto"/>
              <w:spacing w:line="274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Для вновь прибывших учащихся индивидуально</w:t>
            </w:r>
          </w:p>
        </w:tc>
      </w:tr>
      <w:tr w:rsidR="005E7C83" w:rsidRPr="00302C67" w:rsidTr="005E7C83">
        <w:trPr>
          <w:trHeight w:val="112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pStyle w:val="a4"/>
              <w:shd w:val="clear" w:color="auto" w:fill="auto"/>
              <w:spacing w:before="0" w:line="240" w:lineRule="auto"/>
              <w:ind w:left="16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21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12597C">
            <w:pPr>
              <w:pStyle w:val="a4"/>
              <w:shd w:val="clear" w:color="auto" w:fill="auto"/>
              <w:spacing w:before="0" w:line="240" w:lineRule="auto"/>
              <w:ind w:left="120"/>
              <w:rPr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Опытрефлексиисобственногостиляпознавательно</w:t>
            </w:r>
            <w:r>
              <w:rPr>
                <w:sz w:val="28"/>
                <w:szCs w:val="28"/>
              </w:rPr>
              <w:t>й</w:t>
            </w:r>
            <w:r w:rsidRPr="00302C6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Количествоспециальныхзаняти</w:t>
            </w:r>
            <w:proofErr w:type="gramStart"/>
            <w:r w:rsidRPr="00302C67">
              <w:rPr>
                <w:sz w:val="28"/>
                <w:szCs w:val="28"/>
              </w:rPr>
              <w:t>й(</w:t>
            </w:r>
            <w:proofErr w:type="gramEnd"/>
            <w:r w:rsidRPr="00302C67">
              <w:rPr>
                <w:sz w:val="28"/>
                <w:szCs w:val="28"/>
              </w:rPr>
              <w:t>психолого-педагогическиетренинги;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консультации)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или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самостоятельно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освоенных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развивающих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веб-программ,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веб-лекций,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proofErr w:type="gramStart"/>
            <w:r w:rsidRPr="00302C67">
              <w:rPr>
                <w:sz w:val="28"/>
                <w:szCs w:val="28"/>
              </w:rPr>
              <w:t>обеспечиваю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302C67">
              <w:rPr>
                <w:sz w:val="28"/>
                <w:szCs w:val="28"/>
              </w:rPr>
              <w:t>щих</w:t>
            </w:r>
            <w:proofErr w:type="spellEnd"/>
            <w:proofErr w:type="gramEnd"/>
            <w:r w:rsidRPr="00302C67">
              <w:rPr>
                <w:sz w:val="28"/>
                <w:szCs w:val="28"/>
              </w:rPr>
              <w:t xml:space="preserve"> учащемуся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lastRenderedPageBreak/>
              <w:t>опыт рефлексии</w:t>
            </w:r>
          </w:p>
          <w:p w:rsidR="005E7C83" w:rsidRPr="00302C67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собственного</w:t>
            </w:r>
          </w:p>
          <w:p w:rsidR="005E7C83" w:rsidRPr="0012597C" w:rsidRDefault="005E7C83" w:rsidP="0012597C">
            <w:pPr>
              <w:pStyle w:val="a4"/>
              <w:shd w:val="clear" w:color="auto" w:fill="auto"/>
              <w:spacing w:before="0" w:line="274" w:lineRule="exact"/>
              <w:ind w:left="120"/>
              <w:rPr>
                <w:rFonts w:ascii="Arial Unicode MS" w:hAnsi="Arial Unicode MS" w:cs="Arial Unicode MS"/>
                <w:sz w:val="28"/>
                <w:szCs w:val="28"/>
              </w:rPr>
            </w:pPr>
            <w:r w:rsidRPr="00302C67">
              <w:rPr>
                <w:sz w:val="28"/>
                <w:szCs w:val="28"/>
              </w:rPr>
              <w:t>стиляпознавательной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406F6D">
            <w:pPr>
              <w:pStyle w:val="310"/>
              <w:shd w:val="clear" w:color="auto" w:fill="auto"/>
              <w:spacing w:before="0" w:after="0" w:line="274" w:lineRule="exact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Статистиче-ский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302C67" w:rsidRDefault="005E7C83" w:rsidP="0012597C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 в конце учебного года</w:t>
            </w:r>
          </w:p>
        </w:tc>
      </w:tr>
      <w:tr w:rsidR="005E7C83" w:rsidRPr="00302C67" w:rsidTr="005E7C83">
        <w:trPr>
          <w:trHeight w:val="411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Навыки работы с информацией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Умение кодировать информацию (в </w:t>
            </w:r>
            <w:proofErr w:type="spellStart"/>
            <w:r>
              <w:rPr>
                <w:sz w:val="28"/>
                <w:szCs w:val="28"/>
              </w:rPr>
              <w:t>таом</w:t>
            </w:r>
            <w:proofErr w:type="spellEnd"/>
            <w:r>
              <w:rPr>
                <w:sz w:val="28"/>
                <w:szCs w:val="28"/>
              </w:rPr>
              <w:t xml:space="preserve"> числе, полученную в сети интернет) посредством: плана (простого, сложного тезисного, цитатного); тезисов;</w:t>
            </w:r>
            <w:proofErr w:type="gramEnd"/>
          </w:p>
          <w:p w:rsidR="005E7C83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конспекта;</w:t>
            </w:r>
          </w:p>
          <w:p w:rsidR="005E7C83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таблицы;</w:t>
            </w:r>
          </w:p>
          <w:p w:rsidR="005E7C83" w:rsidRPr="008D1062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схемы или графика; кластера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8D1062">
            <w:pPr>
              <w:pStyle w:val="21"/>
              <w:shd w:val="clear" w:color="auto" w:fill="auto"/>
              <w:spacing w:after="0" w:line="274" w:lineRule="exact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 w:rsidRPr="008D1062">
              <w:rPr>
                <w:sz w:val="28"/>
                <w:szCs w:val="28"/>
              </w:rPr>
              <w:t>4*, 7, 9 классы.</w:t>
            </w:r>
          </w:p>
          <w:p w:rsidR="005E7C83" w:rsidRPr="008D1062" w:rsidRDefault="005E7C83" w:rsidP="008D1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062">
              <w:rPr>
                <w:rFonts w:ascii="Times New Roman" w:hAnsi="Times New Roman" w:cs="Times New Roman"/>
                <w:sz w:val="28"/>
                <w:szCs w:val="28"/>
              </w:rPr>
              <w:t xml:space="preserve"> Для вновь прибывших учащихся индивидуально</w:t>
            </w:r>
          </w:p>
        </w:tc>
      </w:tr>
      <w:tr w:rsidR="005E7C83" w:rsidRPr="00302C67" w:rsidTr="005E7C83">
        <w:trPr>
          <w:trHeight w:val="226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реферировать и рецензировать информацию (писать реферат и рецензию); представлять информацию в виде текстов </w:t>
            </w:r>
            <w:proofErr w:type="spellStart"/>
            <w:r>
              <w:rPr>
                <w:sz w:val="28"/>
                <w:szCs w:val="28"/>
              </w:rPr>
              <w:t>публистического</w:t>
            </w:r>
            <w:proofErr w:type="spellEnd"/>
            <w:r>
              <w:rPr>
                <w:sz w:val="28"/>
                <w:szCs w:val="28"/>
              </w:rPr>
              <w:t xml:space="preserve"> стиля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21"/>
              <w:shd w:val="clear" w:color="auto" w:fill="auto"/>
              <w:spacing w:after="0" w:line="274" w:lineRule="exact"/>
              <w:ind w:left="142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защиты рефератов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</w:p>
        </w:tc>
      </w:tr>
      <w:tr w:rsidR="005E7C83" w:rsidRPr="00302C67" w:rsidTr="005E7C83">
        <w:trPr>
          <w:trHeight w:val="1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представлять информацию в виде сообщения, доклада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21"/>
              <w:shd w:val="clear" w:color="auto" w:fill="auto"/>
              <w:spacing w:after="0" w:line="274" w:lineRule="exact"/>
              <w:ind w:left="142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сессии публичных выступлений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</w:p>
        </w:tc>
      </w:tr>
      <w:tr w:rsidR="005E7C83" w:rsidRPr="00302C67" w:rsidTr="005E7C83">
        <w:trPr>
          <w:trHeight w:val="167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Смысловое чтение (читательская компетенция)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1E2EB1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Умение выделять главную информацию в тексте и видеть избыточную (лишнюю, не  нужную для решения поставленной задачи)</w:t>
            </w:r>
          </w:p>
          <w:p w:rsidR="005E7C83" w:rsidRDefault="005E7C83" w:rsidP="001E2EB1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  <w:p w:rsidR="005E7C83" w:rsidRDefault="005E7C83" w:rsidP="001E2EB1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распознавать информационный подтекст (для текстов художественного и публицистического стиля)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1E2EB1">
            <w:pPr>
              <w:pStyle w:val="21"/>
              <w:shd w:val="clear" w:color="auto" w:fill="auto"/>
              <w:spacing w:after="0" w:line="274" w:lineRule="exact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контрольная работа</w:t>
            </w:r>
          </w:p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Ситуационные задачи и (или) проектные задачи.</w:t>
            </w:r>
          </w:p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5E7C83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4,7,9 классы. Для вновь прибывших </w:t>
            </w:r>
            <w:proofErr w:type="gramStart"/>
            <w:r>
              <w:rPr>
                <w:sz w:val="28"/>
                <w:szCs w:val="28"/>
              </w:rPr>
              <w:t>учащихся-индивидуально</w:t>
            </w:r>
            <w:proofErr w:type="gramEnd"/>
          </w:p>
        </w:tc>
      </w:tr>
      <w:tr w:rsidR="005E7C83" w:rsidRPr="00302C67" w:rsidTr="005E7C83">
        <w:trPr>
          <w:trHeight w:val="167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Pr="008D1062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ИКТ-технологиями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5111F6">
            <w:pPr>
              <w:pStyle w:val="31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использовать ИК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технологии в познавательной деятельности и социальной практике с соблюдением требований эргономики, техники безопасности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21"/>
              <w:shd w:val="clear" w:color="auto" w:fill="auto"/>
              <w:spacing w:after="0" w:line="274" w:lineRule="exact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учащихся, демонстрирующих владение указанными умениями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511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 учащихся в ходе анкетирования.</w:t>
            </w:r>
          </w:p>
          <w:p w:rsidR="005E7C83" w:rsidRDefault="005E7C83" w:rsidP="00511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 родителей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406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информатики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C83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4*,7,9 классы.</w:t>
            </w:r>
          </w:p>
          <w:p w:rsidR="005E7C83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вновь прибывших учащихся—</w:t>
            </w:r>
          </w:p>
          <w:p w:rsidR="005E7C83" w:rsidRPr="008D1062" w:rsidRDefault="005E7C83" w:rsidP="008D1062">
            <w:pPr>
              <w:pStyle w:val="7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</w:t>
            </w:r>
          </w:p>
        </w:tc>
      </w:tr>
    </w:tbl>
    <w:p w:rsidR="00406F6D" w:rsidRDefault="0026596A" w:rsidP="00406F6D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rPr>
          <w:sz w:val="28"/>
          <w:szCs w:val="28"/>
        </w:rPr>
      </w:pPr>
      <w:r w:rsidRPr="008D1062">
        <w:rPr>
          <w:sz w:val="28"/>
          <w:szCs w:val="28"/>
        </w:rPr>
        <w:t>*</w:t>
      </w:r>
      <w:r w:rsidR="00D76D33">
        <w:rPr>
          <w:sz w:val="28"/>
          <w:szCs w:val="28"/>
        </w:rPr>
        <w:t>По решению администрации школы</w:t>
      </w:r>
    </w:p>
    <w:p w:rsidR="00D76D33" w:rsidRDefault="00D76D33" w:rsidP="00D76D33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D8727D" w:rsidRDefault="00D8727D" w:rsidP="00D76D33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right"/>
        <w:rPr>
          <w:sz w:val="28"/>
          <w:szCs w:val="28"/>
        </w:rPr>
      </w:pPr>
    </w:p>
    <w:p w:rsidR="00D76D33" w:rsidRDefault="00D76D33" w:rsidP="00D76D33">
      <w:pPr>
        <w:pStyle w:val="51"/>
        <w:tabs>
          <w:tab w:val="left" w:pos="567"/>
          <w:tab w:val="left" w:pos="1134"/>
          <w:tab w:val="left" w:pos="1210"/>
        </w:tabs>
        <w:spacing w:line="274" w:lineRule="exact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оценки личностных результатов освоения учащимися основной образовательной программы</w:t>
      </w:r>
    </w:p>
    <w:p w:rsidR="00D9608B" w:rsidRPr="00337C9A" w:rsidRDefault="00D9608B" w:rsidP="00D9608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3402"/>
        <w:gridCol w:w="1559"/>
        <w:gridCol w:w="2268"/>
        <w:gridCol w:w="2268"/>
      </w:tblGrid>
      <w:tr w:rsidR="00D9608B" w:rsidRPr="00D9608B" w:rsidTr="005E7C83">
        <w:tc>
          <w:tcPr>
            <w:tcW w:w="567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693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Параметр оценки</w:t>
            </w:r>
          </w:p>
        </w:tc>
        <w:tc>
          <w:tcPr>
            <w:tcW w:w="3402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Индикатор</w:t>
            </w:r>
          </w:p>
        </w:tc>
        <w:tc>
          <w:tcPr>
            <w:tcW w:w="1559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Оценочная процедура</w:t>
            </w:r>
          </w:p>
        </w:tc>
        <w:tc>
          <w:tcPr>
            <w:tcW w:w="2268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2268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Периодичность оценки</w:t>
            </w:r>
          </w:p>
        </w:tc>
      </w:tr>
      <w:tr w:rsidR="005E7C83" w:rsidRPr="00D9608B" w:rsidTr="005E7C83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гражданской позиции</w:t>
            </w: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Сформиро</w:t>
            </w:r>
            <w:proofErr w:type="spellEnd"/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учащихся, демонстрирующих </w:t>
            </w:r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сформирован</w:t>
            </w:r>
            <w:proofErr w:type="gramEnd"/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Социально-культурный опыт учащихся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Готовность к продолжению образования на профильном уровне, к выбору  профиля</w:t>
            </w: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учащимся собственных </w:t>
            </w:r>
            <w:proofErr w:type="spellStart"/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профессиональ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склонностей 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и способностей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своевременно ознакомленных с заключением психолога о профессиональных склонностях и способностях учащихся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по окончании уровня основного общего образования</w:t>
            </w: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Положительный опыт углубленного 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изучения дисциплин учебного плана, </w:t>
            </w:r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соответствую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щих</w:t>
            </w:r>
            <w:proofErr w:type="spellEnd"/>
            <w:proofErr w:type="gram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рекомендованному профилю обучения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</w:t>
            </w:r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имеющих опыт 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углубленного изучения дисциплин учебного плана соответствую</w:t>
            </w:r>
            <w:proofErr w:type="gramEnd"/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щих</w:t>
            </w:r>
            <w:proofErr w:type="spell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рекомендованному профилю обучения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Статистический учет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08B" w:rsidRPr="00D9608B" w:rsidTr="005E7C83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D9608B" w:rsidRPr="00D9608B" w:rsidRDefault="00D9608B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9608B" w:rsidRPr="00D9608B" w:rsidRDefault="00D9608B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9608B" w:rsidRPr="00D9608B" w:rsidRDefault="00D9608B" w:rsidP="00D9608B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Опыт выполнения учащимся проектов, тематика которых соответствует </w:t>
            </w:r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ному</w:t>
            </w:r>
            <w:proofErr w:type="gramEnd"/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</w:p>
        </w:tc>
        <w:tc>
          <w:tcPr>
            <w:tcW w:w="3402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имеющих завершенные и презентованные проекты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тематика  которых свидетельствует рекомендованному профилю обучения </w:t>
            </w:r>
          </w:p>
        </w:tc>
        <w:tc>
          <w:tcPr>
            <w:tcW w:w="1559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608B" w:rsidRPr="00D9608B" w:rsidRDefault="00D9608B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Готовность и способность к саморазвитию на основе существующих норм морали, национальных традиций  этноса</w:t>
            </w: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демонстрирующих освоение содержания понятий: ценностная ориентация, нормы морали, национа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льная и этническая идентичность, 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семья, брак и др.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 семьи и брака и др.</w:t>
            </w:r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Статистический учет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5E7C83" w:rsidRPr="00D9608B" w:rsidTr="005E7C83">
        <w:trPr>
          <w:trHeight w:val="48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E7C83" w:rsidRPr="00D9608B" w:rsidRDefault="005E7C83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здорового образа жизни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культуры ЗОЖ в среде образования и социальной </w:t>
            </w: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пратике</w:t>
            </w:r>
            <w:proofErr w:type="spellEnd"/>
          </w:p>
        </w:tc>
        <w:tc>
          <w:tcPr>
            <w:tcW w:w="3402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Стабильность посещения занятий физической культурой.</w:t>
            </w:r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Сокращения количества пропусков уроков по болезни</w:t>
            </w:r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Соблюдение элементарных правил гигиены</w:t>
            </w:r>
          </w:p>
        </w:tc>
        <w:tc>
          <w:tcPr>
            <w:tcW w:w="1559" w:type="dxa"/>
          </w:tcPr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Статистический учет</w:t>
            </w:r>
          </w:p>
          <w:p w:rsidR="005E7C83" w:rsidRPr="00D9608B" w:rsidRDefault="005E7C83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Отзыв классного руководителя</w:t>
            </w:r>
          </w:p>
        </w:tc>
        <w:tc>
          <w:tcPr>
            <w:tcW w:w="2268" w:type="dxa"/>
          </w:tcPr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C83" w:rsidRPr="00D9608B" w:rsidRDefault="005E7C83" w:rsidP="00BC1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E7C83" w:rsidRPr="00D9608B" w:rsidRDefault="005E7C83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Ежегодно, в конце учебного года</w:t>
            </w:r>
          </w:p>
        </w:tc>
      </w:tr>
      <w:tr w:rsidR="00D9608B" w:rsidRPr="00D9608B" w:rsidTr="005E7C83">
        <w:trPr>
          <w:trHeight w:val="48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D9608B" w:rsidRPr="00D9608B" w:rsidRDefault="00D9608B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D9608B" w:rsidRPr="00D9608B" w:rsidRDefault="00D9608B" w:rsidP="00800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Сформиро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 экологичес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кой культуры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Готовнос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учащихся к экологически безо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сному поведению в быту, </w:t>
            </w:r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профессио</w:t>
            </w:r>
            <w:proofErr w:type="spellEnd"/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нальной</w:t>
            </w:r>
            <w:proofErr w:type="spell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практике</w:t>
            </w:r>
          </w:p>
        </w:tc>
        <w:tc>
          <w:tcPr>
            <w:tcW w:w="3402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Освоение понятий экологического содержания</w:t>
            </w: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559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Статистиче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proofErr w:type="gramEnd"/>
            <w:r w:rsidRPr="00D9608B">
              <w:rPr>
                <w:rFonts w:ascii="Times New Roman" w:hAnsi="Times New Roman" w:cs="Times New Roman"/>
                <w:sz w:val="28"/>
                <w:szCs w:val="28"/>
              </w:rPr>
              <w:t xml:space="preserve"> учет</w:t>
            </w:r>
          </w:p>
        </w:tc>
        <w:tc>
          <w:tcPr>
            <w:tcW w:w="2268" w:type="dxa"/>
          </w:tcPr>
          <w:p w:rsidR="00D9608B" w:rsidRPr="00D9608B" w:rsidRDefault="00D9608B" w:rsidP="008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Преподаватель экологии или биологии совместно с классным руководителем</w:t>
            </w:r>
          </w:p>
        </w:tc>
        <w:tc>
          <w:tcPr>
            <w:tcW w:w="2268" w:type="dxa"/>
          </w:tcPr>
          <w:p w:rsidR="00D9608B" w:rsidRPr="00D9608B" w:rsidRDefault="00D9608B" w:rsidP="00800D14">
            <w:pPr>
              <w:ind w:right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08B">
              <w:rPr>
                <w:rFonts w:ascii="Times New Roman" w:hAnsi="Times New Roman" w:cs="Times New Roman"/>
                <w:sz w:val="28"/>
                <w:szCs w:val="28"/>
              </w:rPr>
              <w:t>Ежегодно в конце учебного года</w:t>
            </w:r>
          </w:p>
        </w:tc>
      </w:tr>
    </w:tbl>
    <w:p w:rsidR="00D9608B" w:rsidRPr="00D9608B" w:rsidRDefault="00D9608B" w:rsidP="00D960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08B" w:rsidRPr="00D9608B" w:rsidSect="005E7C83">
      <w:pgSz w:w="16838" w:h="11906" w:orient="landscape"/>
      <w:pgMar w:top="709" w:right="1134" w:bottom="993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4"/>
        <w:szCs w:val="24"/>
      </w:rPr>
    </w:lvl>
    <w:lvl w:ilvl="1" w:tplc="000F4242">
      <w:start w:val="1"/>
      <w:numFmt w:val="bullet"/>
      <w:lvlText w:val="-"/>
      <w:lvlJc w:val="left"/>
      <w:rPr>
        <w:sz w:val="24"/>
        <w:szCs w:val="24"/>
      </w:rPr>
    </w:lvl>
    <w:lvl w:ilvl="2" w:tplc="000F4243">
      <w:start w:val="1"/>
      <w:numFmt w:val="bullet"/>
      <w:lvlText w:val="-"/>
      <w:lvlJc w:val="left"/>
      <w:rPr>
        <w:sz w:val="24"/>
        <w:szCs w:val="24"/>
      </w:rPr>
    </w:lvl>
    <w:lvl w:ilvl="3" w:tplc="000F4244">
      <w:start w:val="1"/>
      <w:numFmt w:val="bullet"/>
      <w:lvlText w:val="-"/>
      <w:lvlJc w:val="left"/>
      <w:rPr>
        <w:sz w:val="24"/>
        <w:szCs w:val="24"/>
      </w:rPr>
    </w:lvl>
    <w:lvl w:ilvl="4" w:tplc="000F4245">
      <w:start w:val="1"/>
      <w:numFmt w:val="bullet"/>
      <w:lvlText w:val="-"/>
      <w:lvlJc w:val="left"/>
      <w:rPr>
        <w:sz w:val="24"/>
        <w:szCs w:val="24"/>
      </w:rPr>
    </w:lvl>
    <w:lvl w:ilvl="5" w:tplc="000F4246">
      <w:start w:val="1"/>
      <w:numFmt w:val="bullet"/>
      <w:lvlText w:val="-"/>
      <w:lvlJc w:val="left"/>
      <w:rPr>
        <w:sz w:val="24"/>
        <w:szCs w:val="24"/>
      </w:rPr>
    </w:lvl>
    <w:lvl w:ilvl="6" w:tplc="000F4247">
      <w:start w:val="1"/>
      <w:numFmt w:val="bullet"/>
      <w:lvlText w:val="-"/>
      <w:lvlJc w:val="left"/>
      <w:rPr>
        <w:sz w:val="24"/>
        <w:szCs w:val="24"/>
      </w:rPr>
    </w:lvl>
    <w:lvl w:ilvl="7" w:tplc="000F4248">
      <w:start w:val="1"/>
      <w:numFmt w:val="bullet"/>
      <w:lvlText w:val="-"/>
      <w:lvlJc w:val="left"/>
      <w:rPr>
        <w:sz w:val="24"/>
        <w:szCs w:val="24"/>
      </w:rPr>
    </w:lvl>
    <w:lvl w:ilvl="8" w:tplc="000F4249">
      <w:start w:val="1"/>
      <w:numFmt w:val="bullet"/>
      <w:lvlText w:val="-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C77EBAA2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617410D0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7F50A4EE"/>
    <w:lvl w:ilvl="0">
      <w:start w:val="1"/>
      <w:numFmt w:val="decimal"/>
      <w:lvlText w:val="3.4.%1."/>
      <w:lvlJc w:val="left"/>
      <w:rPr>
        <w:sz w:val="24"/>
        <w:szCs w:val="24"/>
      </w:rPr>
    </w:lvl>
    <w:lvl w:ilvl="1">
      <w:start w:val="1"/>
      <w:numFmt w:val="decimal"/>
      <w:lvlText w:val="3.4.%1."/>
      <w:lvlJc w:val="left"/>
      <w:rPr>
        <w:sz w:val="24"/>
        <w:szCs w:val="24"/>
      </w:rPr>
    </w:lvl>
    <w:lvl w:ilvl="2">
      <w:start w:val="1"/>
      <w:numFmt w:val="decimal"/>
      <w:lvlText w:val="3.4.%1."/>
      <w:lvlJc w:val="left"/>
      <w:rPr>
        <w:sz w:val="24"/>
        <w:szCs w:val="24"/>
      </w:rPr>
    </w:lvl>
    <w:lvl w:ilvl="3">
      <w:start w:val="1"/>
      <w:numFmt w:val="decimal"/>
      <w:lvlText w:val="3.4.%1."/>
      <w:lvlJc w:val="left"/>
      <w:rPr>
        <w:sz w:val="24"/>
        <w:szCs w:val="24"/>
      </w:rPr>
    </w:lvl>
    <w:lvl w:ilvl="4">
      <w:start w:val="1"/>
      <w:numFmt w:val="decimal"/>
      <w:lvlText w:val="3.4.%1."/>
      <w:lvlJc w:val="left"/>
      <w:rPr>
        <w:sz w:val="24"/>
        <w:szCs w:val="24"/>
      </w:rPr>
    </w:lvl>
    <w:lvl w:ilvl="5">
      <w:start w:val="1"/>
      <w:numFmt w:val="decimal"/>
      <w:lvlText w:val="3.4.%1."/>
      <w:lvlJc w:val="left"/>
      <w:rPr>
        <w:sz w:val="24"/>
        <w:szCs w:val="24"/>
      </w:rPr>
    </w:lvl>
    <w:lvl w:ilvl="6">
      <w:start w:val="1"/>
      <w:numFmt w:val="decimal"/>
      <w:lvlText w:val="3.4.%1."/>
      <w:lvlJc w:val="left"/>
      <w:rPr>
        <w:sz w:val="24"/>
        <w:szCs w:val="24"/>
      </w:rPr>
    </w:lvl>
    <w:lvl w:ilvl="7">
      <w:start w:val="1"/>
      <w:numFmt w:val="decimal"/>
      <w:lvlText w:val="3.4.%1."/>
      <w:lvlJc w:val="left"/>
      <w:rPr>
        <w:sz w:val="24"/>
        <w:szCs w:val="24"/>
      </w:rPr>
    </w:lvl>
    <w:lvl w:ilvl="8">
      <w:start w:val="1"/>
      <w:numFmt w:val="decimal"/>
      <w:lvlText w:val="3.4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CE94BE6E"/>
    <w:lvl w:ilvl="0">
      <w:start w:val="1"/>
      <w:numFmt w:val="decimal"/>
      <w:lvlText w:val="4.%1."/>
      <w:lvlJc w:val="left"/>
      <w:rPr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284676FC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5.%1."/>
      <w:lvlJc w:val="left"/>
      <w:rPr>
        <w:sz w:val="24"/>
        <w:szCs w:val="24"/>
      </w:rPr>
    </w:lvl>
    <w:lvl w:ilvl="2">
      <w:start w:val="1"/>
      <w:numFmt w:val="decimal"/>
      <w:lvlText w:val="5.%1."/>
      <w:lvlJc w:val="left"/>
      <w:rPr>
        <w:sz w:val="24"/>
        <w:szCs w:val="24"/>
      </w:rPr>
    </w:lvl>
    <w:lvl w:ilvl="3">
      <w:start w:val="1"/>
      <w:numFmt w:val="decimal"/>
      <w:lvlText w:val="5.%1."/>
      <w:lvlJc w:val="left"/>
      <w:rPr>
        <w:sz w:val="24"/>
        <w:szCs w:val="24"/>
      </w:rPr>
    </w:lvl>
    <w:lvl w:ilvl="4">
      <w:start w:val="1"/>
      <w:numFmt w:val="decimal"/>
      <w:lvlText w:val="5.%1."/>
      <w:lvlJc w:val="left"/>
      <w:rPr>
        <w:sz w:val="24"/>
        <w:szCs w:val="24"/>
      </w:rPr>
    </w:lvl>
    <w:lvl w:ilvl="5">
      <w:start w:val="1"/>
      <w:numFmt w:val="decimal"/>
      <w:lvlText w:val="5.%1."/>
      <w:lvlJc w:val="left"/>
      <w:rPr>
        <w:sz w:val="24"/>
        <w:szCs w:val="24"/>
      </w:rPr>
    </w:lvl>
    <w:lvl w:ilvl="6">
      <w:start w:val="1"/>
      <w:numFmt w:val="decimal"/>
      <w:lvlText w:val="5.%1."/>
      <w:lvlJc w:val="left"/>
      <w:rPr>
        <w:sz w:val="24"/>
        <w:szCs w:val="24"/>
      </w:rPr>
    </w:lvl>
    <w:lvl w:ilvl="7">
      <w:start w:val="1"/>
      <w:numFmt w:val="decimal"/>
      <w:lvlText w:val="5.%1."/>
      <w:lvlJc w:val="left"/>
      <w:rPr>
        <w:sz w:val="24"/>
        <w:szCs w:val="24"/>
      </w:rPr>
    </w:lvl>
    <w:lvl w:ilvl="8">
      <w:start w:val="1"/>
      <w:numFmt w:val="decimal"/>
      <w:lvlText w:val="5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3BBC042E"/>
    <w:lvl w:ilvl="0">
      <w:start w:val="1"/>
      <w:numFmt w:val="decimal"/>
      <w:lvlText w:val="5.1.%1."/>
      <w:lvlJc w:val="left"/>
      <w:rPr>
        <w:sz w:val="24"/>
        <w:szCs w:val="24"/>
      </w:rPr>
    </w:lvl>
    <w:lvl w:ilvl="1">
      <w:start w:val="1"/>
      <w:numFmt w:val="decimal"/>
      <w:lvlText w:val="5.1.%1."/>
      <w:lvlJc w:val="left"/>
      <w:rPr>
        <w:sz w:val="24"/>
        <w:szCs w:val="24"/>
      </w:rPr>
    </w:lvl>
    <w:lvl w:ilvl="2">
      <w:start w:val="1"/>
      <w:numFmt w:val="decimal"/>
      <w:lvlText w:val="5.1.%1."/>
      <w:lvlJc w:val="left"/>
      <w:rPr>
        <w:sz w:val="24"/>
        <w:szCs w:val="24"/>
      </w:rPr>
    </w:lvl>
    <w:lvl w:ilvl="3">
      <w:start w:val="1"/>
      <w:numFmt w:val="decimal"/>
      <w:lvlText w:val="5.1.%1."/>
      <w:lvlJc w:val="left"/>
      <w:rPr>
        <w:sz w:val="24"/>
        <w:szCs w:val="24"/>
      </w:rPr>
    </w:lvl>
    <w:lvl w:ilvl="4">
      <w:start w:val="1"/>
      <w:numFmt w:val="decimal"/>
      <w:lvlText w:val="5.1.%1."/>
      <w:lvlJc w:val="left"/>
      <w:rPr>
        <w:sz w:val="24"/>
        <w:szCs w:val="24"/>
      </w:rPr>
    </w:lvl>
    <w:lvl w:ilvl="5">
      <w:start w:val="1"/>
      <w:numFmt w:val="decimal"/>
      <w:lvlText w:val="5.1.%1."/>
      <w:lvlJc w:val="left"/>
      <w:rPr>
        <w:sz w:val="24"/>
        <w:szCs w:val="24"/>
      </w:rPr>
    </w:lvl>
    <w:lvl w:ilvl="6">
      <w:start w:val="1"/>
      <w:numFmt w:val="decimal"/>
      <w:lvlText w:val="5.1.%1."/>
      <w:lvlJc w:val="left"/>
      <w:rPr>
        <w:sz w:val="24"/>
        <w:szCs w:val="24"/>
      </w:rPr>
    </w:lvl>
    <w:lvl w:ilvl="7">
      <w:start w:val="1"/>
      <w:numFmt w:val="decimal"/>
      <w:lvlText w:val="5.1.%1."/>
      <w:lvlJc w:val="left"/>
      <w:rPr>
        <w:sz w:val="24"/>
        <w:szCs w:val="24"/>
      </w:rPr>
    </w:lvl>
    <w:lvl w:ilvl="8">
      <w:start w:val="1"/>
      <w:numFmt w:val="decimal"/>
      <w:lvlText w:val="5.1.%1."/>
      <w:lvlJc w:val="left"/>
      <w:rPr>
        <w:sz w:val="24"/>
        <w:szCs w:val="24"/>
      </w:rPr>
    </w:lvl>
  </w:abstractNum>
  <w:abstractNum w:abstractNumId="7">
    <w:nsid w:val="0000000F"/>
    <w:multiLevelType w:val="multilevel"/>
    <w:tmpl w:val="DB18E812"/>
    <w:lvl w:ilvl="0">
      <w:start w:val="1"/>
      <w:numFmt w:val="decimal"/>
      <w:lvlText w:val="5.2.%1."/>
      <w:lvlJc w:val="left"/>
      <w:rPr>
        <w:sz w:val="24"/>
        <w:szCs w:val="24"/>
      </w:rPr>
    </w:lvl>
    <w:lvl w:ilvl="1">
      <w:start w:val="1"/>
      <w:numFmt w:val="decimal"/>
      <w:lvlText w:val="5.2.%1."/>
      <w:lvlJc w:val="left"/>
      <w:rPr>
        <w:sz w:val="24"/>
        <w:szCs w:val="24"/>
      </w:rPr>
    </w:lvl>
    <w:lvl w:ilvl="2">
      <w:start w:val="1"/>
      <w:numFmt w:val="decimal"/>
      <w:lvlText w:val="5.2.%1."/>
      <w:lvlJc w:val="left"/>
      <w:rPr>
        <w:sz w:val="24"/>
        <w:szCs w:val="24"/>
      </w:rPr>
    </w:lvl>
    <w:lvl w:ilvl="3">
      <w:start w:val="1"/>
      <w:numFmt w:val="decimal"/>
      <w:lvlText w:val="5.2.%1."/>
      <w:lvlJc w:val="left"/>
      <w:rPr>
        <w:sz w:val="24"/>
        <w:szCs w:val="24"/>
      </w:rPr>
    </w:lvl>
    <w:lvl w:ilvl="4">
      <w:start w:val="1"/>
      <w:numFmt w:val="decimal"/>
      <w:lvlText w:val="5.2.%1."/>
      <w:lvlJc w:val="left"/>
      <w:rPr>
        <w:sz w:val="24"/>
        <w:szCs w:val="24"/>
      </w:rPr>
    </w:lvl>
    <w:lvl w:ilvl="5">
      <w:start w:val="1"/>
      <w:numFmt w:val="decimal"/>
      <w:lvlText w:val="5.2.%1."/>
      <w:lvlJc w:val="left"/>
      <w:rPr>
        <w:sz w:val="24"/>
        <w:szCs w:val="24"/>
      </w:rPr>
    </w:lvl>
    <w:lvl w:ilvl="6">
      <w:start w:val="1"/>
      <w:numFmt w:val="decimal"/>
      <w:lvlText w:val="5.2.%1."/>
      <w:lvlJc w:val="left"/>
      <w:rPr>
        <w:sz w:val="24"/>
        <w:szCs w:val="24"/>
      </w:rPr>
    </w:lvl>
    <w:lvl w:ilvl="7">
      <w:start w:val="1"/>
      <w:numFmt w:val="decimal"/>
      <w:lvlText w:val="5.2.%1."/>
      <w:lvlJc w:val="left"/>
      <w:rPr>
        <w:sz w:val="24"/>
        <w:szCs w:val="24"/>
      </w:rPr>
    </w:lvl>
    <w:lvl w:ilvl="8">
      <w:start w:val="1"/>
      <w:numFmt w:val="decimal"/>
      <w:lvlText w:val="5.2.%1."/>
      <w:lvlJc w:val="left"/>
      <w:rPr>
        <w:sz w:val="24"/>
        <w:szCs w:val="24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4"/>
        <w:szCs w:val="24"/>
      </w:rPr>
    </w:lvl>
    <w:lvl w:ilvl="1" w:tplc="000F428A">
      <w:start w:val="1"/>
      <w:numFmt w:val="bullet"/>
      <w:lvlText w:val="-"/>
      <w:lvlJc w:val="left"/>
      <w:rPr>
        <w:sz w:val="24"/>
        <w:szCs w:val="24"/>
      </w:rPr>
    </w:lvl>
    <w:lvl w:ilvl="2" w:tplc="000F428B">
      <w:start w:val="1"/>
      <w:numFmt w:val="bullet"/>
      <w:lvlText w:val="-"/>
      <w:lvlJc w:val="left"/>
      <w:rPr>
        <w:sz w:val="24"/>
        <w:szCs w:val="24"/>
      </w:rPr>
    </w:lvl>
    <w:lvl w:ilvl="3" w:tplc="000F428C">
      <w:start w:val="1"/>
      <w:numFmt w:val="bullet"/>
      <w:lvlText w:val="-"/>
      <w:lvlJc w:val="left"/>
      <w:rPr>
        <w:sz w:val="24"/>
        <w:szCs w:val="24"/>
      </w:rPr>
    </w:lvl>
    <w:lvl w:ilvl="4" w:tplc="000F428D">
      <w:start w:val="1"/>
      <w:numFmt w:val="bullet"/>
      <w:lvlText w:val="-"/>
      <w:lvlJc w:val="left"/>
      <w:rPr>
        <w:sz w:val="24"/>
        <w:szCs w:val="24"/>
      </w:rPr>
    </w:lvl>
    <w:lvl w:ilvl="5" w:tplc="000F428E">
      <w:start w:val="1"/>
      <w:numFmt w:val="bullet"/>
      <w:lvlText w:val="-"/>
      <w:lvlJc w:val="left"/>
      <w:rPr>
        <w:sz w:val="24"/>
        <w:szCs w:val="24"/>
      </w:rPr>
    </w:lvl>
    <w:lvl w:ilvl="6" w:tplc="000F428F">
      <w:start w:val="1"/>
      <w:numFmt w:val="bullet"/>
      <w:lvlText w:val="-"/>
      <w:lvlJc w:val="left"/>
      <w:rPr>
        <w:sz w:val="24"/>
        <w:szCs w:val="24"/>
      </w:rPr>
    </w:lvl>
    <w:lvl w:ilvl="7" w:tplc="000F4290">
      <w:start w:val="1"/>
      <w:numFmt w:val="bullet"/>
      <w:lvlText w:val="-"/>
      <w:lvlJc w:val="left"/>
      <w:rPr>
        <w:sz w:val="24"/>
        <w:szCs w:val="24"/>
      </w:rPr>
    </w:lvl>
    <w:lvl w:ilvl="8" w:tplc="000F4291">
      <w:start w:val="1"/>
      <w:numFmt w:val="bullet"/>
      <w:lvlText w:val="-"/>
      <w:lvlJc w:val="left"/>
      <w:rPr>
        <w:sz w:val="24"/>
        <w:szCs w:val="24"/>
      </w:rPr>
    </w:lvl>
  </w:abstractNum>
  <w:abstractNum w:abstractNumId="9">
    <w:nsid w:val="00000013"/>
    <w:multiLevelType w:val="hybridMultilevel"/>
    <w:tmpl w:val="00000012"/>
    <w:lvl w:ilvl="0" w:tplc="000F4292">
      <w:start w:val="1"/>
      <w:numFmt w:val="bullet"/>
      <w:lvlText w:val="-"/>
      <w:lvlJc w:val="left"/>
      <w:rPr>
        <w:sz w:val="24"/>
        <w:szCs w:val="24"/>
      </w:rPr>
    </w:lvl>
    <w:lvl w:ilvl="1" w:tplc="000F4293">
      <w:start w:val="1"/>
      <w:numFmt w:val="bullet"/>
      <w:lvlText w:val="-"/>
      <w:lvlJc w:val="left"/>
      <w:rPr>
        <w:sz w:val="24"/>
        <w:szCs w:val="24"/>
      </w:rPr>
    </w:lvl>
    <w:lvl w:ilvl="2" w:tplc="000F4294">
      <w:start w:val="1"/>
      <w:numFmt w:val="bullet"/>
      <w:lvlText w:val="-"/>
      <w:lvlJc w:val="left"/>
      <w:rPr>
        <w:sz w:val="24"/>
        <w:szCs w:val="24"/>
      </w:rPr>
    </w:lvl>
    <w:lvl w:ilvl="3" w:tplc="000F4295">
      <w:start w:val="1"/>
      <w:numFmt w:val="bullet"/>
      <w:lvlText w:val="-"/>
      <w:lvlJc w:val="left"/>
      <w:rPr>
        <w:sz w:val="24"/>
        <w:szCs w:val="24"/>
      </w:rPr>
    </w:lvl>
    <w:lvl w:ilvl="4" w:tplc="000F4296">
      <w:start w:val="1"/>
      <w:numFmt w:val="bullet"/>
      <w:lvlText w:val="-"/>
      <w:lvlJc w:val="left"/>
      <w:rPr>
        <w:sz w:val="24"/>
        <w:szCs w:val="24"/>
      </w:rPr>
    </w:lvl>
    <w:lvl w:ilvl="5" w:tplc="000F4297">
      <w:start w:val="1"/>
      <w:numFmt w:val="bullet"/>
      <w:lvlText w:val="-"/>
      <w:lvlJc w:val="left"/>
      <w:rPr>
        <w:sz w:val="24"/>
        <w:szCs w:val="24"/>
      </w:rPr>
    </w:lvl>
    <w:lvl w:ilvl="6" w:tplc="000F4298">
      <w:start w:val="1"/>
      <w:numFmt w:val="bullet"/>
      <w:lvlText w:val="-"/>
      <w:lvlJc w:val="left"/>
      <w:rPr>
        <w:sz w:val="24"/>
        <w:szCs w:val="24"/>
      </w:rPr>
    </w:lvl>
    <w:lvl w:ilvl="7" w:tplc="000F4299">
      <w:start w:val="1"/>
      <w:numFmt w:val="bullet"/>
      <w:lvlText w:val="-"/>
      <w:lvlJc w:val="left"/>
      <w:rPr>
        <w:sz w:val="24"/>
        <w:szCs w:val="24"/>
      </w:rPr>
    </w:lvl>
    <w:lvl w:ilvl="8" w:tplc="000F429A">
      <w:start w:val="1"/>
      <w:numFmt w:val="bullet"/>
      <w:lvlText w:val="-"/>
      <w:lvlJc w:val="left"/>
      <w:rPr>
        <w:sz w:val="24"/>
        <w:szCs w:val="24"/>
      </w:rPr>
    </w:lvl>
  </w:abstractNum>
  <w:abstractNum w:abstractNumId="10">
    <w:nsid w:val="00000015"/>
    <w:multiLevelType w:val="hybridMultilevel"/>
    <w:tmpl w:val="00000014"/>
    <w:lvl w:ilvl="0" w:tplc="000F429B">
      <w:start w:val="1"/>
      <w:numFmt w:val="bullet"/>
      <w:lvlText w:val="-"/>
      <w:lvlJc w:val="left"/>
      <w:rPr>
        <w:sz w:val="24"/>
        <w:szCs w:val="24"/>
      </w:rPr>
    </w:lvl>
    <w:lvl w:ilvl="1" w:tplc="000F429C">
      <w:start w:val="1"/>
      <w:numFmt w:val="bullet"/>
      <w:lvlText w:val="-"/>
      <w:lvlJc w:val="left"/>
      <w:rPr>
        <w:sz w:val="24"/>
        <w:szCs w:val="24"/>
      </w:rPr>
    </w:lvl>
    <w:lvl w:ilvl="2" w:tplc="000F429D">
      <w:start w:val="1"/>
      <w:numFmt w:val="bullet"/>
      <w:lvlText w:val="-"/>
      <w:lvlJc w:val="left"/>
      <w:rPr>
        <w:sz w:val="24"/>
        <w:szCs w:val="24"/>
      </w:rPr>
    </w:lvl>
    <w:lvl w:ilvl="3" w:tplc="000F429E">
      <w:start w:val="1"/>
      <w:numFmt w:val="bullet"/>
      <w:lvlText w:val="-"/>
      <w:lvlJc w:val="left"/>
      <w:rPr>
        <w:sz w:val="24"/>
        <w:szCs w:val="24"/>
      </w:rPr>
    </w:lvl>
    <w:lvl w:ilvl="4" w:tplc="000F429F">
      <w:start w:val="1"/>
      <w:numFmt w:val="bullet"/>
      <w:lvlText w:val="-"/>
      <w:lvlJc w:val="left"/>
      <w:rPr>
        <w:sz w:val="24"/>
        <w:szCs w:val="24"/>
      </w:rPr>
    </w:lvl>
    <w:lvl w:ilvl="5" w:tplc="000F42A0">
      <w:start w:val="1"/>
      <w:numFmt w:val="bullet"/>
      <w:lvlText w:val="-"/>
      <w:lvlJc w:val="left"/>
      <w:rPr>
        <w:sz w:val="24"/>
        <w:szCs w:val="24"/>
      </w:rPr>
    </w:lvl>
    <w:lvl w:ilvl="6" w:tplc="000F42A1">
      <w:start w:val="1"/>
      <w:numFmt w:val="bullet"/>
      <w:lvlText w:val="-"/>
      <w:lvlJc w:val="left"/>
      <w:rPr>
        <w:sz w:val="24"/>
        <w:szCs w:val="24"/>
      </w:rPr>
    </w:lvl>
    <w:lvl w:ilvl="7" w:tplc="000F42A2">
      <w:start w:val="1"/>
      <w:numFmt w:val="bullet"/>
      <w:lvlText w:val="-"/>
      <w:lvlJc w:val="left"/>
      <w:rPr>
        <w:sz w:val="24"/>
        <w:szCs w:val="24"/>
      </w:rPr>
    </w:lvl>
    <w:lvl w:ilvl="8" w:tplc="000F42A3">
      <w:start w:val="1"/>
      <w:numFmt w:val="bullet"/>
      <w:lvlText w:val="-"/>
      <w:lvlJc w:val="left"/>
      <w:rPr>
        <w:sz w:val="24"/>
        <w:szCs w:val="24"/>
      </w:rPr>
    </w:lvl>
  </w:abstractNum>
  <w:abstractNum w:abstractNumId="11">
    <w:nsid w:val="0C5E12D7"/>
    <w:multiLevelType w:val="hybridMultilevel"/>
    <w:tmpl w:val="F8DC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993"/>
    <w:rsid w:val="000D124F"/>
    <w:rsid w:val="0012597C"/>
    <w:rsid w:val="001E2EB1"/>
    <w:rsid w:val="0026596A"/>
    <w:rsid w:val="00291993"/>
    <w:rsid w:val="002A3252"/>
    <w:rsid w:val="002D46B6"/>
    <w:rsid w:val="003515DC"/>
    <w:rsid w:val="00406F6D"/>
    <w:rsid w:val="00452AF5"/>
    <w:rsid w:val="00486AC9"/>
    <w:rsid w:val="005111F6"/>
    <w:rsid w:val="005E7C83"/>
    <w:rsid w:val="005F47F2"/>
    <w:rsid w:val="006140DB"/>
    <w:rsid w:val="007841FF"/>
    <w:rsid w:val="00800D14"/>
    <w:rsid w:val="008D1062"/>
    <w:rsid w:val="00943429"/>
    <w:rsid w:val="00A94697"/>
    <w:rsid w:val="00BC1645"/>
    <w:rsid w:val="00BC3BA8"/>
    <w:rsid w:val="00D76D33"/>
    <w:rsid w:val="00D8727D"/>
    <w:rsid w:val="00D9608B"/>
    <w:rsid w:val="00EC3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93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91993"/>
    <w:pPr>
      <w:shd w:val="clear" w:color="auto" w:fill="FFFFFF"/>
      <w:spacing w:before="180" w:after="0" w:line="250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91993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29199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29199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2919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2919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91993"/>
    <w:pPr>
      <w:shd w:val="clear" w:color="auto" w:fill="FFFFFF"/>
      <w:spacing w:after="0" w:line="250" w:lineRule="exact"/>
      <w:ind w:firstLine="1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291993"/>
    <w:pPr>
      <w:shd w:val="clear" w:color="auto" w:fill="FFFFFF"/>
      <w:spacing w:after="0" w:line="245" w:lineRule="exact"/>
      <w:ind w:firstLine="5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rsid w:val="00291993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291993"/>
    <w:pPr>
      <w:shd w:val="clear" w:color="auto" w:fill="FFFFFF"/>
      <w:spacing w:after="0" w:line="274" w:lineRule="exact"/>
      <w:jc w:val="righ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Подпись к таблице (2)2"/>
    <w:basedOn w:val="a0"/>
    <w:uiPriority w:val="99"/>
    <w:rsid w:val="00452AF5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2">
    <w:name w:val="Основной текст (2)"/>
    <w:basedOn w:val="a0"/>
    <w:link w:val="21"/>
    <w:uiPriority w:val="99"/>
    <w:rsid w:val="00452AF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452AF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52AF5"/>
    <w:pPr>
      <w:shd w:val="clear" w:color="auto" w:fill="FFFFFF"/>
      <w:spacing w:after="300" w:line="24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452AF5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sid w:val="00BC3BA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BA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Подпись к таблице (3)"/>
    <w:basedOn w:val="a0"/>
    <w:link w:val="31"/>
    <w:uiPriority w:val="99"/>
    <w:rsid w:val="00EC39F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Подпись к таблице (3)1"/>
    <w:basedOn w:val="a"/>
    <w:link w:val="3"/>
    <w:uiPriority w:val="99"/>
    <w:rsid w:val="00EC39F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sid w:val="00EC39F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C39F8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"/>
    <w:basedOn w:val="a0"/>
    <w:link w:val="310"/>
    <w:uiPriority w:val="99"/>
    <w:rsid w:val="006140D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0"/>
    <w:uiPriority w:val="99"/>
    <w:rsid w:val="006140DB"/>
    <w:pPr>
      <w:shd w:val="clear" w:color="auto" w:fill="FFFFFF"/>
      <w:spacing w:before="300" w:after="300" w:line="245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Подпись к таблице2"/>
    <w:basedOn w:val="a0"/>
    <w:uiPriority w:val="99"/>
    <w:rsid w:val="006140DB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table" w:styleId="a6">
    <w:name w:val="Table Grid"/>
    <w:basedOn w:val="a1"/>
    <w:uiPriority w:val="59"/>
    <w:rsid w:val="00265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E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7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93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291993"/>
    <w:pPr>
      <w:shd w:val="clear" w:color="auto" w:fill="FFFFFF"/>
      <w:spacing w:before="180" w:after="0" w:line="250" w:lineRule="exact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91993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29199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29199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2919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29199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91993"/>
    <w:pPr>
      <w:shd w:val="clear" w:color="auto" w:fill="FFFFFF"/>
      <w:spacing w:after="0" w:line="250" w:lineRule="exact"/>
      <w:ind w:firstLine="1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291993"/>
    <w:pPr>
      <w:shd w:val="clear" w:color="auto" w:fill="FFFFFF"/>
      <w:spacing w:after="0" w:line="245" w:lineRule="exact"/>
      <w:ind w:firstLine="5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rsid w:val="00291993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291993"/>
    <w:pPr>
      <w:shd w:val="clear" w:color="auto" w:fill="FFFFFF"/>
      <w:spacing w:after="0" w:line="274" w:lineRule="exact"/>
      <w:jc w:val="righ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Подпись к таблице (2)2"/>
    <w:basedOn w:val="a0"/>
    <w:uiPriority w:val="99"/>
    <w:rsid w:val="00452AF5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2">
    <w:name w:val="Основной текст (2)"/>
    <w:basedOn w:val="a0"/>
    <w:link w:val="21"/>
    <w:uiPriority w:val="99"/>
    <w:rsid w:val="00452AF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452AF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52AF5"/>
    <w:pPr>
      <w:shd w:val="clear" w:color="auto" w:fill="FFFFFF"/>
      <w:spacing w:after="300" w:line="24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71">
    <w:name w:val="Основной текст (7)1"/>
    <w:basedOn w:val="a"/>
    <w:link w:val="7"/>
    <w:uiPriority w:val="99"/>
    <w:rsid w:val="00452AF5"/>
    <w:pPr>
      <w:shd w:val="clear" w:color="auto" w:fill="FFFFFF"/>
      <w:spacing w:after="0" w:line="240" w:lineRule="atLeast"/>
      <w:ind w:hanging="360"/>
    </w:pPr>
    <w:rPr>
      <w:rFonts w:ascii="Times New Roman" w:hAnsi="Times New Roman" w:cs="Times New Roman"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sid w:val="00BC3BA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BA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Подпись к таблице (3)"/>
    <w:basedOn w:val="a0"/>
    <w:link w:val="31"/>
    <w:uiPriority w:val="99"/>
    <w:rsid w:val="00EC39F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1">
    <w:name w:val="Подпись к таблице (3)1"/>
    <w:basedOn w:val="a"/>
    <w:link w:val="3"/>
    <w:uiPriority w:val="99"/>
    <w:rsid w:val="00EC39F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sid w:val="00EC39F8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EC39F8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Основной текст (3)"/>
    <w:basedOn w:val="a0"/>
    <w:link w:val="310"/>
    <w:uiPriority w:val="99"/>
    <w:rsid w:val="006140DB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0">
    <w:name w:val="Основной текст (3)1"/>
    <w:basedOn w:val="a"/>
    <w:link w:val="30"/>
    <w:uiPriority w:val="99"/>
    <w:rsid w:val="006140DB"/>
    <w:pPr>
      <w:shd w:val="clear" w:color="auto" w:fill="FFFFFF"/>
      <w:spacing w:before="300" w:after="300" w:line="245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Подпись к таблице2"/>
    <w:basedOn w:val="a0"/>
    <w:uiPriority w:val="99"/>
    <w:rsid w:val="006140DB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table" w:styleId="a6">
    <w:name w:val="Table Grid"/>
    <w:basedOn w:val="a1"/>
    <w:uiPriority w:val="59"/>
    <w:rsid w:val="00265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0CC36-7234-481B-98DE-40B0A4AE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</dc:creator>
  <cp:lastModifiedBy>1</cp:lastModifiedBy>
  <cp:revision>8</cp:revision>
  <cp:lastPrinted>2019-09-22T20:55:00Z</cp:lastPrinted>
  <dcterms:created xsi:type="dcterms:W3CDTF">2018-01-12T04:10:00Z</dcterms:created>
  <dcterms:modified xsi:type="dcterms:W3CDTF">2019-09-30T14:06:00Z</dcterms:modified>
</cp:coreProperties>
</file>